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4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5E2264" w:rsidRPr="00003445" w14:paraId="62ACEF65" w14:textId="77777777" w:rsidTr="005E2264">
        <w:tc>
          <w:tcPr>
            <w:tcW w:w="4361" w:type="dxa"/>
          </w:tcPr>
          <w:p w14:paraId="307E018F" w14:textId="77777777" w:rsidR="005E2264" w:rsidRPr="006335BF" w:rsidRDefault="005E2264" w:rsidP="005E2264">
            <w:pPr>
              <w:autoSpaceDN w:val="0"/>
              <w:adjustRightInd w:val="0"/>
              <w:jc w:val="right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5209" w:type="dxa"/>
          </w:tcPr>
          <w:p w14:paraId="1C749D1E" w14:textId="12245B59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 xml:space="preserve">ПРИЛОЖЕНИЕ </w:t>
            </w:r>
          </w:p>
          <w:p w14:paraId="40BC4E8E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</w:p>
          <w:p w14:paraId="131E8271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>УТВЕРЖДЕНА</w:t>
            </w:r>
          </w:p>
          <w:p w14:paraId="147EEF43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>постановлением администрации муниципального образования</w:t>
            </w:r>
          </w:p>
          <w:p w14:paraId="64AD9862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>Северский район</w:t>
            </w:r>
          </w:p>
          <w:p w14:paraId="72BBC688" w14:textId="3E377BC0" w:rsidR="005E2264" w:rsidRPr="00003445" w:rsidRDefault="005E2264" w:rsidP="005E2264">
            <w:pPr>
              <w:pStyle w:val="a5"/>
            </w:pPr>
            <w:r w:rsidRPr="00003445">
              <w:t xml:space="preserve">от </w:t>
            </w:r>
            <w:r w:rsidR="00E746E1" w:rsidRPr="00003445">
              <w:t>____________</w:t>
            </w:r>
            <w:r w:rsidRPr="00003445">
              <w:t xml:space="preserve"> № </w:t>
            </w:r>
            <w:r w:rsidR="00E746E1" w:rsidRPr="00003445">
              <w:t>__________</w:t>
            </w:r>
          </w:p>
          <w:p w14:paraId="034502D6" w14:textId="77777777" w:rsidR="005E2264" w:rsidRPr="00003445" w:rsidRDefault="005E2264" w:rsidP="005E2264">
            <w:pPr>
              <w:autoSpaceDN w:val="0"/>
              <w:adjustRightInd w:val="0"/>
              <w:jc w:val="both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</w:tbl>
    <w:p w14:paraId="25A8D962" w14:textId="740FF09A" w:rsidR="00DF65B9" w:rsidRPr="00555C37" w:rsidRDefault="00DA573A" w:rsidP="00555C3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55C37">
        <w:rPr>
          <w:b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96B55" wp14:editId="46CD820D">
                <wp:simplePos x="0" y="0"/>
                <wp:positionH relativeFrom="column">
                  <wp:posOffset>2682240</wp:posOffset>
                </wp:positionH>
                <wp:positionV relativeFrom="paragraph">
                  <wp:posOffset>-2092960</wp:posOffset>
                </wp:positionV>
                <wp:extent cx="523875" cy="381000"/>
                <wp:effectExtent l="9525" t="9525" r="9525" b="9525"/>
                <wp:wrapNone/>
                <wp:docPr id="121307806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1A40C" id="Rectangle 2" o:spid="_x0000_s1026" style="position:absolute;margin-left:211.2pt;margin-top:-164.8pt;width:41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" strokecolor="white [3212]"/>
            </w:pict>
          </mc:Fallback>
        </mc:AlternateContent>
      </w:r>
      <w:r w:rsidR="00DF65B9" w:rsidRPr="00555C37">
        <w:rPr>
          <w:b/>
          <w:sz w:val="28"/>
          <w:szCs w:val="28"/>
        </w:rPr>
        <w:t>П</w:t>
      </w:r>
      <w:r w:rsidR="004D5C02" w:rsidRPr="00555C37">
        <w:rPr>
          <w:b/>
          <w:sz w:val="28"/>
          <w:szCs w:val="28"/>
        </w:rPr>
        <w:t>ОЛИТИКА</w:t>
      </w:r>
    </w:p>
    <w:p w14:paraId="59A85A8B" w14:textId="77777777" w:rsidR="0048751F" w:rsidRPr="00003445" w:rsidRDefault="00AC4B04" w:rsidP="00555C37">
      <w:pPr>
        <w:jc w:val="center"/>
        <w:rPr>
          <w:b/>
          <w:sz w:val="28"/>
          <w:szCs w:val="28"/>
        </w:rPr>
      </w:pPr>
      <w:r w:rsidRPr="00003445">
        <w:rPr>
          <w:b/>
          <w:sz w:val="28"/>
          <w:szCs w:val="28"/>
        </w:rPr>
        <w:t xml:space="preserve">в области обработки и защиты персональных данных </w:t>
      </w:r>
    </w:p>
    <w:p w14:paraId="2AA66D73" w14:textId="77777777" w:rsidR="00AC4B04" w:rsidRPr="00003445" w:rsidRDefault="00AC4B04" w:rsidP="00DF65B9">
      <w:pPr>
        <w:jc w:val="center"/>
        <w:rPr>
          <w:b/>
          <w:sz w:val="28"/>
          <w:szCs w:val="28"/>
        </w:rPr>
      </w:pPr>
      <w:r w:rsidRPr="00003445">
        <w:rPr>
          <w:b/>
          <w:sz w:val="28"/>
          <w:szCs w:val="28"/>
        </w:rPr>
        <w:t>в администрации муниципального образования Северский район</w:t>
      </w:r>
    </w:p>
    <w:p w14:paraId="4DC19E48" w14:textId="77777777" w:rsidR="00D96F37" w:rsidRPr="00003445" w:rsidRDefault="00D96F37" w:rsidP="00D96F37">
      <w:pPr>
        <w:pStyle w:val="a4"/>
        <w:shd w:val="clear" w:color="auto" w:fill="FFFFFF"/>
        <w:spacing w:line="293" w:lineRule="atLeast"/>
        <w:jc w:val="center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1. Общие положения</w:t>
      </w:r>
    </w:p>
    <w:p w14:paraId="0EFE37E0" w14:textId="50731574" w:rsidR="00E746E1" w:rsidRPr="00003445" w:rsidRDefault="00337490" w:rsidP="004017B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bookmarkStart w:id="0" w:name="sub_11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1.1.</w:t>
      </w:r>
      <w:r w:rsidR="00E746E1" w:rsidRPr="00003445">
        <w:rPr>
          <w:color w:val="000000" w:themeColor="text1"/>
          <w:sz w:val="28"/>
          <w:szCs w:val="28"/>
        </w:rPr>
        <w:t xml:space="preserve"> Настоящая Политика администрации муниципального образования Северский район в области обработки и защиты персональных данных (далее - Политика) разработана во исполнение требований п</w:t>
      </w:r>
      <w:r w:rsidR="00E10671" w:rsidRPr="00003445">
        <w:rPr>
          <w:color w:val="000000" w:themeColor="text1"/>
          <w:sz w:val="28"/>
          <w:szCs w:val="28"/>
        </w:rPr>
        <w:t>ункта</w:t>
      </w:r>
      <w:r w:rsidR="00E746E1" w:rsidRPr="00003445">
        <w:rPr>
          <w:color w:val="000000" w:themeColor="text1"/>
          <w:sz w:val="28"/>
          <w:szCs w:val="28"/>
        </w:rPr>
        <w:t xml:space="preserve"> 2 ч</w:t>
      </w:r>
      <w:r w:rsidR="00E10671" w:rsidRPr="00003445">
        <w:rPr>
          <w:color w:val="000000" w:themeColor="text1"/>
          <w:sz w:val="28"/>
          <w:szCs w:val="28"/>
        </w:rPr>
        <w:t>асти</w:t>
      </w:r>
      <w:r w:rsidR="00E746E1" w:rsidRPr="00003445">
        <w:rPr>
          <w:color w:val="000000" w:themeColor="text1"/>
          <w:sz w:val="28"/>
          <w:szCs w:val="28"/>
        </w:rPr>
        <w:t xml:space="preserve"> 1 ст</w:t>
      </w:r>
      <w:r w:rsidR="00E10671" w:rsidRPr="00003445">
        <w:rPr>
          <w:color w:val="000000" w:themeColor="text1"/>
          <w:sz w:val="28"/>
          <w:szCs w:val="28"/>
        </w:rPr>
        <w:t>атьи</w:t>
      </w:r>
      <w:r w:rsidR="00E746E1" w:rsidRPr="00003445">
        <w:rPr>
          <w:color w:val="000000" w:themeColor="text1"/>
          <w:sz w:val="28"/>
          <w:szCs w:val="28"/>
        </w:rPr>
        <w:t xml:space="preserve"> 18.1 Федерального закона от 27</w:t>
      </w:r>
      <w:r w:rsidR="00E10671" w:rsidRPr="00003445">
        <w:rPr>
          <w:color w:val="000000" w:themeColor="text1"/>
          <w:sz w:val="28"/>
          <w:szCs w:val="28"/>
        </w:rPr>
        <w:t xml:space="preserve"> июля </w:t>
      </w:r>
      <w:r w:rsidR="00E746E1" w:rsidRPr="00003445">
        <w:rPr>
          <w:color w:val="000000" w:themeColor="text1"/>
          <w:sz w:val="28"/>
          <w:szCs w:val="28"/>
        </w:rPr>
        <w:t xml:space="preserve">2006 </w:t>
      </w:r>
      <w:r w:rsidR="00E10671" w:rsidRPr="00003445">
        <w:rPr>
          <w:color w:val="000000" w:themeColor="text1"/>
          <w:sz w:val="28"/>
          <w:szCs w:val="28"/>
        </w:rPr>
        <w:t xml:space="preserve">года </w:t>
      </w:r>
      <w:r w:rsidR="00E746E1" w:rsidRPr="00003445">
        <w:rPr>
          <w:color w:val="000000" w:themeColor="text1"/>
          <w:sz w:val="28"/>
          <w:szCs w:val="28"/>
        </w:rPr>
        <w:t xml:space="preserve">№ 152-ФЗ «О персональных данных» (далее - Закон </w:t>
      </w:r>
      <w:r w:rsidR="002101C6" w:rsidRPr="00003445">
        <w:rPr>
          <w:color w:val="000000" w:themeColor="text1"/>
          <w:sz w:val="28"/>
          <w:szCs w:val="28"/>
        </w:rPr>
        <w:t>о персональных данных</w:t>
      </w:r>
      <w:r w:rsidR="00E746E1" w:rsidRPr="00003445">
        <w:rPr>
          <w:color w:val="000000" w:themeColor="text1"/>
          <w:sz w:val="28"/>
          <w:szCs w:val="28"/>
        </w:rPr>
        <w:t>)</w:t>
      </w:r>
      <w:r w:rsidR="004017BB" w:rsidRPr="00003445">
        <w:rPr>
          <w:color w:val="000000" w:themeColor="text1"/>
          <w:sz w:val="28"/>
          <w:szCs w:val="28"/>
        </w:rPr>
        <w:t xml:space="preserve">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</w:t>
      </w:r>
      <w:r w:rsidR="00E746E1" w:rsidRPr="00003445">
        <w:rPr>
          <w:color w:val="000000" w:themeColor="text1"/>
          <w:sz w:val="28"/>
          <w:szCs w:val="28"/>
        </w:rPr>
        <w:t xml:space="preserve">в целях обеспечения защиты прав и свобод человека и гражданина при обработке его персональных данных, оператором которых является администрация </w:t>
      </w:r>
      <w:r w:rsidR="004017BB" w:rsidRPr="00003445">
        <w:rPr>
          <w:color w:val="000000" w:themeColor="text1"/>
          <w:sz w:val="28"/>
          <w:szCs w:val="28"/>
        </w:rPr>
        <w:t xml:space="preserve">муниципального образования Северский район </w:t>
      </w:r>
      <w:r w:rsidR="00E746E1" w:rsidRPr="00003445">
        <w:rPr>
          <w:color w:val="000000" w:themeColor="text1"/>
          <w:sz w:val="28"/>
          <w:szCs w:val="28"/>
        </w:rPr>
        <w:t xml:space="preserve">(далее - </w:t>
      </w:r>
      <w:r w:rsidR="002101C6" w:rsidRPr="00003445">
        <w:rPr>
          <w:color w:val="000000" w:themeColor="text1"/>
          <w:sz w:val="28"/>
          <w:szCs w:val="28"/>
        </w:rPr>
        <w:t>О</w:t>
      </w:r>
      <w:r w:rsidR="00E746E1" w:rsidRPr="00003445">
        <w:rPr>
          <w:color w:val="000000" w:themeColor="text1"/>
          <w:sz w:val="28"/>
          <w:szCs w:val="28"/>
        </w:rPr>
        <w:t>ператор), в том числе защиты прав на неприкосновенность частной жизни, личную и семейную тайну.</w:t>
      </w:r>
    </w:p>
    <w:p w14:paraId="49B24672" w14:textId="4E885A69" w:rsidR="00E746E1" w:rsidRPr="00003445" w:rsidRDefault="004017BB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1.2. </w:t>
      </w:r>
      <w:r w:rsidR="00E746E1" w:rsidRPr="00003445">
        <w:rPr>
          <w:color w:val="000000" w:themeColor="text1"/>
          <w:sz w:val="28"/>
          <w:szCs w:val="28"/>
        </w:rPr>
        <w:t>Действие настоящей Политики не распространяется на отношения, возникающие при:</w:t>
      </w:r>
    </w:p>
    <w:p w14:paraId="5745547C" w14:textId="77777777" w:rsidR="00E746E1" w:rsidRPr="00003445" w:rsidRDefault="00E746E1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обработке персональных данных физическими лицами исключительно для личных и семейных нужд, если при этом не нарушаются права субъектов персональных данных;</w:t>
      </w:r>
    </w:p>
    <w:p w14:paraId="19C7076B" w14:textId="77777777" w:rsidR="00E746E1" w:rsidRPr="00003445" w:rsidRDefault="00E746E1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организации хранения, комплектования,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Федерации;</w:t>
      </w:r>
    </w:p>
    <w:p w14:paraId="667D63B8" w14:textId="77777777" w:rsidR="004017BB" w:rsidRPr="00003445" w:rsidRDefault="00E746E1" w:rsidP="004017BB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обработке персональных данных, отнесенных в установленном порядке к сведениям, составляющим государственную тайну.</w:t>
      </w:r>
    </w:p>
    <w:p w14:paraId="299B5D1A" w14:textId="77777777" w:rsidR="004017BB" w:rsidRPr="00003445" w:rsidRDefault="004017BB" w:rsidP="004017BB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1.3. </w:t>
      </w:r>
      <w:r w:rsidR="00E746E1" w:rsidRPr="00003445">
        <w:rPr>
          <w:color w:val="000000" w:themeColor="text1"/>
          <w:sz w:val="28"/>
          <w:szCs w:val="28"/>
        </w:rPr>
        <w:t xml:space="preserve">Политика подлежит пересмотру в ходе периодического анализа со стороны руководства </w:t>
      </w:r>
      <w:r w:rsidRPr="00003445">
        <w:rPr>
          <w:color w:val="000000" w:themeColor="text1"/>
          <w:sz w:val="28"/>
          <w:szCs w:val="28"/>
        </w:rPr>
        <w:t>а</w:t>
      </w:r>
      <w:r w:rsidR="00E746E1" w:rsidRPr="00003445">
        <w:rPr>
          <w:color w:val="000000" w:themeColor="text1"/>
          <w:sz w:val="28"/>
          <w:szCs w:val="28"/>
        </w:rPr>
        <w:t>дминистрации, а также в случаях изменения законодательства Российской Федерации в области персональных данны</w:t>
      </w:r>
      <w:r w:rsidRPr="00003445">
        <w:rPr>
          <w:color w:val="000000" w:themeColor="text1"/>
          <w:sz w:val="28"/>
          <w:szCs w:val="28"/>
        </w:rPr>
        <w:t xml:space="preserve">х. </w:t>
      </w:r>
      <w:bookmarkStart w:id="1" w:name="sub_12"/>
      <w:bookmarkEnd w:id="0"/>
    </w:p>
    <w:p w14:paraId="56BD20C3" w14:textId="1757162E" w:rsidR="00337490" w:rsidRPr="00003445" w:rsidRDefault="004017BB" w:rsidP="004017BB">
      <w:pPr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color w:val="000000" w:themeColor="text1"/>
          <w:sz w:val="28"/>
          <w:szCs w:val="28"/>
        </w:rPr>
        <w:t>1</w:t>
      </w:r>
      <w:r w:rsidR="00337490"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337490" w:rsidRPr="00003445">
        <w:rPr>
          <w:rFonts w:eastAsiaTheme="minorHAnsi"/>
          <w:color w:val="000000" w:themeColor="text1"/>
          <w:sz w:val="28"/>
          <w:szCs w:val="28"/>
          <w:lang w:eastAsia="en-US"/>
        </w:rPr>
        <w:t>. Основные понятия, используемые в Политике:</w:t>
      </w:r>
    </w:p>
    <w:p w14:paraId="7E229816" w14:textId="650D8E2D" w:rsidR="004017BB" w:rsidRPr="00003445" w:rsidRDefault="00337490" w:rsidP="004017BB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2" w:name="sub_121"/>
      <w:bookmarkEnd w:id="1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1.</w:t>
      </w:r>
      <w:r w:rsidR="004017BB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.1. Персональные данные </w:t>
      </w:r>
      <w:r w:rsidR="00E04EC8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(далее – ПДн)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любая информация, относящаяся прямо или косвенно </w:t>
      </w:r>
      <w:r w:rsidR="00EA316E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к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определенному или определяемому физическому лицу (субъекту персональных данных);</w:t>
      </w:r>
    </w:p>
    <w:p w14:paraId="2382BBB7" w14:textId="52F0D219" w:rsidR="004017BB" w:rsidRPr="00003445" w:rsidRDefault="004017BB" w:rsidP="004017BB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1.4.2.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разрешенные субъектом персональных данных для распространения -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доступ неограниченного круга лиц к которым предоставлен субъектом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путем дачи согласия на обработку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для распространения в порядке, предусмотренном Законом </w:t>
      </w:r>
      <w:r w:rsidR="002101C6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581839CE" w14:textId="639B8EF2" w:rsidR="009C3993" w:rsidRPr="00003445" w:rsidRDefault="00337490" w:rsidP="009C3993">
      <w:pPr>
        <w:ind w:firstLine="709"/>
        <w:jc w:val="both"/>
        <w:rPr>
          <w:color w:val="000000" w:themeColor="text1"/>
          <w:sz w:val="28"/>
          <w:szCs w:val="28"/>
        </w:rPr>
      </w:pPr>
      <w:bookmarkStart w:id="3" w:name="sub_122"/>
      <w:bookmarkEnd w:id="2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Обработка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</w:t>
      </w:r>
      <w:bookmarkEnd w:id="3"/>
      <w:r w:rsidR="009C3993" w:rsidRPr="00003445">
        <w:rPr>
          <w:color w:val="000000" w:themeColor="text1"/>
          <w:sz w:val="28"/>
          <w:szCs w:val="28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="009C3993" w:rsidRPr="00003445">
        <w:rPr>
          <w:color w:val="000000" w:themeColor="text1"/>
          <w:sz w:val="28"/>
          <w:szCs w:val="28"/>
        </w:rPr>
        <w:t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4C0B76DF" w14:textId="787A6518" w:rsidR="00337490" w:rsidRPr="00003445" w:rsidRDefault="00337490" w:rsidP="009C3993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4" w:name="sub_123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Автоматизированная обработка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обработка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помощью средств вычислительной техники;</w:t>
      </w:r>
    </w:p>
    <w:p w14:paraId="6EDC1DD4" w14:textId="3255994C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5" w:name="sub_124"/>
      <w:bookmarkEnd w:id="4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Распространение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действия, направленные на раскрытие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неопределенному кругу лиц;</w:t>
      </w:r>
    </w:p>
    <w:p w14:paraId="0D713F89" w14:textId="3FCC93AA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6" w:name="sub_125"/>
      <w:bookmarkEnd w:id="5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Предоставление </w:t>
      </w:r>
      <w:bookmarkStart w:id="7" w:name="_Hlk164691989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bookmarkEnd w:id="7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14:paraId="4C9F2570" w14:textId="082EF22C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8" w:name="sub_126"/>
      <w:bookmarkEnd w:id="6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58F8495A" w14:textId="5704A510" w:rsidR="00345438" w:rsidRPr="00003445" w:rsidRDefault="00345438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1.4.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 И</w:t>
      </w:r>
      <w:r w:rsidRPr="00003445">
        <w:rPr>
          <w:rStyle w:val="ad"/>
          <w:b w:val="0"/>
          <w:bCs w:val="0"/>
          <w:sz w:val="28"/>
          <w:szCs w:val="28"/>
        </w:rPr>
        <w:t>нформационная система персональных данных (далее – ИСПДн)</w:t>
      </w:r>
      <w:r w:rsidRPr="00003445">
        <w:rPr>
          <w:sz w:val="28"/>
          <w:szCs w:val="28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106C1C26" w14:textId="10C7CE17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9" w:name="sub_127"/>
      <w:bookmarkEnd w:id="8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Уничтожение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ПДн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действия, в результате которых становится невозможным восстановить содержание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ПДн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="00345438" w:rsidRPr="00003445">
        <w:rPr>
          <w:rFonts w:eastAsiaTheme="minorHAnsi"/>
          <w:color w:val="000000" w:themeColor="text1"/>
          <w:sz w:val="28"/>
          <w:szCs w:val="28"/>
          <w:lang w:eastAsia="en-US"/>
        </w:rPr>
        <w:t>ИСПДн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(или) в результате которых уничтожаются материальные носители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1E8084D8" w14:textId="2AC6FFF2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10" w:name="sub_128"/>
      <w:bookmarkEnd w:id="9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Обезличивание 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ПДн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действия, в результате которых становится невозможным без использования дополнительной информации определить принадлежность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конкретному субъекту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11430ED2" w14:textId="058BD7EA" w:rsidR="009C3993" w:rsidRPr="00003445" w:rsidRDefault="00337490" w:rsidP="009C3993">
      <w:pPr>
        <w:ind w:firstLine="709"/>
        <w:jc w:val="both"/>
        <w:rPr>
          <w:color w:val="000000" w:themeColor="text1"/>
          <w:sz w:val="28"/>
          <w:szCs w:val="28"/>
        </w:rPr>
      </w:pPr>
      <w:bookmarkStart w:id="11" w:name="sub_129"/>
      <w:bookmarkEnd w:id="10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</w:t>
      </w:r>
      <w:r w:rsidR="009C3993" w:rsidRPr="00003445">
        <w:rPr>
          <w:color w:val="000000" w:themeColor="text1"/>
          <w:sz w:val="28"/>
          <w:szCs w:val="28"/>
        </w:rPr>
        <w:t xml:space="preserve">ператор </w:t>
      </w:r>
      <w:r w:rsidR="00345438" w:rsidRPr="00003445">
        <w:rPr>
          <w:color w:val="000000" w:themeColor="text1"/>
          <w:sz w:val="28"/>
          <w:szCs w:val="28"/>
        </w:rPr>
        <w:t>–</w:t>
      </w:r>
      <w:r w:rsidR="009C3993" w:rsidRPr="00003445">
        <w:rPr>
          <w:color w:val="000000" w:themeColor="text1"/>
          <w:sz w:val="28"/>
          <w:szCs w:val="28"/>
        </w:rPr>
        <w:t xml:space="preserve"> </w:t>
      </w:r>
      <w:r w:rsidR="00345438" w:rsidRPr="00003445">
        <w:rPr>
          <w:color w:val="000000" w:themeColor="text1"/>
          <w:sz w:val="28"/>
          <w:szCs w:val="28"/>
        </w:rPr>
        <w:t>администрация муниципального образования Северский район</w:t>
      </w:r>
      <w:r w:rsidR="009C3993" w:rsidRPr="00003445">
        <w:rPr>
          <w:color w:val="000000" w:themeColor="text1"/>
          <w:sz w:val="28"/>
          <w:szCs w:val="28"/>
        </w:rPr>
        <w:t xml:space="preserve">, самостоятельно или совместно с другими лицами организующие и (или) осуществляющие обработку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9C3993" w:rsidRPr="00003445">
        <w:rPr>
          <w:color w:val="000000" w:themeColor="text1"/>
          <w:sz w:val="28"/>
          <w:szCs w:val="28"/>
        </w:rPr>
        <w:t xml:space="preserve">, а также определяющие цели обработки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9C3993" w:rsidRPr="00003445">
        <w:rPr>
          <w:color w:val="000000" w:themeColor="text1"/>
          <w:sz w:val="28"/>
          <w:szCs w:val="28"/>
        </w:rPr>
        <w:t xml:space="preserve">, состав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9C3993" w:rsidRPr="00003445">
        <w:rPr>
          <w:color w:val="000000" w:themeColor="text1"/>
          <w:sz w:val="28"/>
          <w:szCs w:val="28"/>
        </w:rPr>
        <w:t xml:space="preserve">, подлежащих обработке, действия (операции), совершаемые с </w:t>
      </w:r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9C3993" w:rsidRPr="00003445">
        <w:rPr>
          <w:color w:val="000000" w:themeColor="text1"/>
          <w:sz w:val="28"/>
          <w:szCs w:val="28"/>
        </w:rPr>
        <w:t>;</w:t>
      </w:r>
    </w:p>
    <w:p w14:paraId="644602A2" w14:textId="124C7E6A" w:rsidR="00D01182" w:rsidRPr="00003445" w:rsidRDefault="00337490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hAnsi="Times New Roman" w:cs="Times New Roman"/>
          <w:color w:val="000000" w:themeColor="text1"/>
          <w:szCs w:val="28"/>
        </w:rPr>
      </w:pPr>
      <w:r w:rsidRPr="00003445">
        <w:rPr>
          <w:rFonts w:ascii="Times New Roman" w:hAnsi="Times New Roman" w:cs="Times New Roman"/>
          <w:color w:val="000000" w:themeColor="text1"/>
          <w:szCs w:val="28"/>
        </w:rPr>
        <w:t>1.</w:t>
      </w:r>
      <w:r w:rsidR="00D01182" w:rsidRPr="00003445">
        <w:rPr>
          <w:rFonts w:ascii="Times New Roman" w:hAnsi="Times New Roman" w:cs="Times New Roman"/>
          <w:color w:val="000000" w:themeColor="text1"/>
          <w:szCs w:val="28"/>
        </w:rPr>
        <w:t>4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>.1</w:t>
      </w:r>
      <w:r w:rsidR="00B07FB6">
        <w:rPr>
          <w:rFonts w:ascii="Times New Roman" w:hAnsi="Times New Roman" w:cs="Times New Roman"/>
          <w:color w:val="000000" w:themeColor="text1"/>
          <w:szCs w:val="28"/>
        </w:rPr>
        <w:t>2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 xml:space="preserve">. </w:t>
      </w:r>
      <w:r w:rsidRPr="00003445">
        <w:rPr>
          <w:rFonts w:ascii="Times New Roman" w:hAnsi="Times New Roman" w:cs="Times New Roman"/>
          <w:bCs/>
          <w:color w:val="000000" w:themeColor="text1"/>
          <w:szCs w:val="28"/>
        </w:rPr>
        <w:t xml:space="preserve">Трансграничная передача </w:t>
      </w:r>
      <w:r w:rsidR="002101C6" w:rsidRPr="00003445">
        <w:rPr>
          <w:color w:val="26282F"/>
          <w:szCs w:val="28"/>
        </w:rPr>
        <w:t>ПДн</w:t>
      </w:r>
      <w:r w:rsidR="002101C6" w:rsidRPr="00003445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>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4190AA0D" w14:textId="0B635B39" w:rsidR="00D01182" w:rsidRPr="00003445" w:rsidRDefault="00D01182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003445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1.5. 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Политика действует в отношении всех </w:t>
      </w:r>
      <w:r w:rsidR="002101C6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ПДн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, обрабатываемых </w:t>
      </w:r>
      <w:r w:rsidR="0036351F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Оператором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с использованием средств автоматизации, а так же без использования таких средств.</w:t>
      </w:r>
    </w:p>
    <w:p w14:paraId="204E0B7F" w14:textId="62EA09EC" w:rsidR="00D01182" w:rsidRPr="00003445" w:rsidRDefault="00D01182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hAnsi="Times New Roman" w:cs="Times New Roman"/>
          <w:color w:val="000000" w:themeColor="text1"/>
          <w:szCs w:val="28"/>
        </w:rPr>
      </w:pP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1.6. Политика распространяется на отношения в области обработки </w:t>
      </w:r>
      <w:r w:rsidR="002101C6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ПДн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, возникшие у </w:t>
      </w:r>
      <w:r w:rsidR="0036351F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Оператора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как до, так и после утверждения Политики.</w:t>
      </w:r>
    </w:p>
    <w:p w14:paraId="0CEE5362" w14:textId="3EDC999C" w:rsidR="00D01182" w:rsidRPr="00003445" w:rsidRDefault="00337490" w:rsidP="00D01182">
      <w:pPr>
        <w:ind w:firstLine="709"/>
        <w:jc w:val="both"/>
        <w:rPr>
          <w:b/>
          <w:color w:val="000000" w:themeColor="text1"/>
          <w:sz w:val="28"/>
          <w:szCs w:val="28"/>
        </w:rPr>
      </w:pPr>
      <w:bookmarkStart w:id="12" w:name="sub_13"/>
      <w:r w:rsidRPr="00003445">
        <w:rPr>
          <w:color w:val="000000" w:themeColor="text1"/>
          <w:sz w:val="28"/>
          <w:szCs w:val="28"/>
        </w:rPr>
        <w:t>1.</w:t>
      </w:r>
      <w:r w:rsidR="00D01182" w:rsidRPr="00003445">
        <w:rPr>
          <w:color w:val="000000" w:themeColor="text1"/>
          <w:sz w:val="28"/>
          <w:szCs w:val="28"/>
        </w:rPr>
        <w:t>7</w:t>
      </w:r>
      <w:r w:rsidRPr="00003445">
        <w:rPr>
          <w:color w:val="000000" w:themeColor="text1"/>
          <w:sz w:val="28"/>
          <w:szCs w:val="28"/>
        </w:rPr>
        <w:t xml:space="preserve">. Оператор, получивший доступ к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обязан соблюдать конфиденциальность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- не раскрывать третьим лицам и не распространять </w:t>
      </w:r>
      <w:r w:rsidR="002101C6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без согласия субъекта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если иное не предусмотрено </w:t>
      </w:r>
      <w:hyperlink r:id="rId7" w:history="1">
        <w:r w:rsidR="0036351F" w:rsidRPr="00003445">
          <w:rPr>
            <w:rStyle w:val="ae"/>
            <w:b w:val="0"/>
            <w:color w:val="000000" w:themeColor="text1"/>
            <w:sz w:val="28"/>
            <w:szCs w:val="28"/>
          </w:rPr>
          <w:t>Законом</w:t>
        </w:r>
      </w:hyperlink>
      <w:r w:rsidR="0036351F" w:rsidRPr="00003445">
        <w:rPr>
          <w:rStyle w:val="ae"/>
          <w:b w:val="0"/>
          <w:color w:val="000000" w:themeColor="text1"/>
          <w:sz w:val="28"/>
          <w:szCs w:val="28"/>
        </w:rPr>
        <w:t xml:space="preserve"> о персональных данных</w:t>
      </w:r>
      <w:r w:rsidRPr="00003445">
        <w:rPr>
          <w:b/>
          <w:color w:val="000000" w:themeColor="text1"/>
          <w:sz w:val="28"/>
          <w:szCs w:val="28"/>
        </w:rPr>
        <w:t>.</w:t>
      </w:r>
    </w:p>
    <w:p w14:paraId="32CD2A4D" w14:textId="608FE415" w:rsidR="00D01182" w:rsidRPr="00003445" w:rsidRDefault="00D01182" w:rsidP="00D0118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003445">
        <w:rPr>
          <w:bCs/>
          <w:color w:val="000000" w:themeColor="text1"/>
          <w:sz w:val="28"/>
          <w:szCs w:val="28"/>
        </w:rPr>
        <w:t xml:space="preserve">1.8. Политика является общедоступной и подлежит публикации в информационно-телекоммуникационной сети "Интернет" на официальном сайте </w:t>
      </w:r>
      <w:r w:rsidR="0036351F" w:rsidRPr="00003445">
        <w:rPr>
          <w:bCs/>
          <w:color w:val="000000" w:themeColor="text1"/>
          <w:sz w:val="28"/>
          <w:szCs w:val="28"/>
        </w:rPr>
        <w:t>Оператора</w:t>
      </w:r>
      <w:r w:rsidRPr="00003445">
        <w:rPr>
          <w:bCs/>
          <w:color w:val="000000" w:themeColor="text1"/>
          <w:sz w:val="28"/>
          <w:szCs w:val="28"/>
        </w:rPr>
        <w:t>.</w:t>
      </w:r>
    </w:p>
    <w:p w14:paraId="5545DBBD" w14:textId="77777777" w:rsidR="00D01182" w:rsidRPr="00003445" w:rsidRDefault="00D0118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5CBC54F1" w14:textId="6CF7A677" w:rsidR="00D01182" w:rsidRPr="00003445" w:rsidRDefault="00D01182" w:rsidP="00D01182">
      <w:pPr>
        <w:spacing w:after="100" w:afterAutospacing="1"/>
        <w:jc w:val="center"/>
        <w:rPr>
          <w:color w:val="22262A"/>
          <w:sz w:val="28"/>
          <w:szCs w:val="28"/>
        </w:rPr>
      </w:pPr>
      <w:r w:rsidRPr="00003445">
        <w:rPr>
          <w:b/>
          <w:bCs/>
          <w:color w:val="22262A"/>
          <w:sz w:val="28"/>
          <w:szCs w:val="28"/>
        </w:rPr>
        <w:t>2. Цели обработки персональных данных</w:t>
      </w:r>
    </w:p>
    <w:p w14:paraId="40138428" w14:textId="302ABB7D" w:rsidR="00D01182" w:rsidRPr="00003445" w:rsidRDefault="00D01182" w:rsidP="00D0118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2.1. Обработка </w:t>
      </w:r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color w:val="000000" w:themeColor="text1"/>
          <w:sz w:val="28"/>
          <w:szCs w:val="28"/>
        </w:rPr>
        <w:t xml:space="preserve"> ограничивается достижением конкретных, заранее определенных и законных целей. Не допускается обработка </w:t>
      </w:r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несовместимая с целями сбора </w:t>
      </w:r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color w:val="000000" w:themeColor="text1"/>
          <w:sz w:val="28"/>
          <w:szCs w:val="28"/>
        </w:rPr>
        <w:t>.</w:t>
      </w:r>
    </w:p>
    <w:p w14:paraId="49C077AC" w14:textId="12F2D7AD" w:rsidR="006428EF" w:rsidRPr="00003445" w:rsidRDefault="00D01182" w:rsidP="0081617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2.2. </w:t>
      </w:r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Pr="00003445">
        <w:rPr>
          <w:color w:val="000000" w:themeColor="text1"/>
          <w:sz w:val="28"/>
          <w:szCs w:val="28"/>
        </w:rPr>
        <w:t xml:space="preserve"> обрабатываются в целях обеспечени</w:t>
      </w:r>
      <w:r w:rsidR="00575262" w:rsidRPr="00003445">
        <w:rPr>
          <w:color w:val="000000" w:themeColor="text1"/>
          <w:sz w:val="28"/>
          <w:szCs w:val="28"/>
        </w:rPr>
        <w:t>я</w:t>
      </w:r>
      <w:r w:rsidRPr="00003445">
        <w:rPr>
          <w:color w:val="000000" w:themeColor="text1"/>
          <w:sz w:val="28"/>
          <w:szCs w:val="28"/>
        </w:rPr>
        <w:t xml:space="preserve"> соблюдения Конституции Российской Федерации, федеральных законов, законов </w:t>
      </w:r>
      <w:r w:rsidR="00575262" w:rsidRPr="00003445">
        <w:rPr>
          <w:color w:val="000000" w:themeColor="text1"/>
          <w:sz w:val="28"/>
          <w:szCs w:val="28"/>
        </w:rPr>
        <w:t>Краснодарского края</w:t>
      </w:r>
      <w:r w:rsidRPr="00003445">
        <w:rPr>
          <w:color w:val="000000" w:themeColor="text1"/>
          <w:sz w:val="28"/>
          <w:szCs w:val="28"/>
        </w:rPr>
        <w:t xml:space="preserve">, иных нормативных правовых актов Российской Федерации и </w:t>
      </w:r>
      <w:r w:rsidR="00575262" w:rsidRPr="00003445">
        <w:rPr>
          <w:color w:val="000000" w:themeColor="text1"/>
          <w:sz w:val="28"/>
          <w:szCs w:val="28"/>
        </w:rPr>
        <w:t>Краснодарского края</w:t>
      </w:r>
      <w:r w:rsidRPr="00003445">
        <w:rPr>
          <w:color w:val="000000" w:themeColor="text1"/>
          <w:sz w:val="28"/>
          <w:szCs w:val="28"/>
        </w:rPr>
        <w:t xml:space="preserve">, обеспечения возложенных на администрацию полномочий и обязанностей, в том числе обеспечения кадровой работы, </w:t>
      </w:r>
      <w:r w:rsidR="006428EF" w:rsidRPr="00003445">
        <w:rPr>
          <w:color w:val="000000" w:themeColor="text1"/>
          <w:sz w:val="28"/>
          <w:szCs w:val="28"/>
        </w:rPr>
        <w:t xml:space="preserve">рассмотрения обращений граждан, </w:t>
      </w:r>
      <w:r w:rsidR="00D41B52" w:rsidRPr="00003445">
        <w:rPr>
          <w:color w:val="000000" w:themeColor="text1"/>
          <w:sz w:val="28"/>
          <w:szCs w:val="28"/>
        </w:rPr>
        <w:t xml:space="preserve">полномочий по осуществлению муниципального контроля, </w:t>
      </w:r>
      <w:r w:rsidRPr="00003445">
        <w:rPr>
          <w:color w:val="000000" w:themeColor="text1"/>
          <w:sz w:val="28"/>
          <w:szCs w:val="28"/>
        </w:rPr>
        <w:t xml:space="preserve">содействие муниципальному служащему в прохождении муниципальной службы </w:t>
      </w:r>
      <w:r w:rsidR="006428EF" w:rsidRPr="00003445">
        <w:rPr>
          <w:color w:val="000000" w:themeColor="text1"/>
          <w:sz w:val="28"/>
          <w:szCs w:val="28"/>
        </w:rPr>
        <w:t>администрации</w:t>
      </w:r>
      <w:r w:rsidRPr="00003445">
        <w:rPr>
          <w:color w:val="000000" w:themeColor="text1"/>
          <w:sz w:val="28"/>
          <w:szCs w:val="28"/>
        </w:rPr>
        <w:t>, содействия в выполнении осуществляемой работы, в обучении и должностном росте, обеспечение личной безопасности муниципальных служащих и работников</w:t>
      </w:r>
      <w:r w:rsidR="00D41B52" w:rsidRPr="00003445">
        <w:rPr>
          <w:color w:val="000000" w:themeColor="text1"/>
          <w:sz w:val="28"/>
          <w:szCs w:val="28"/>
        </w:rPr>
        <w:t>,</w:t>
      </w:r>
      <w:r w:rsidRPr="00003445">
        <w:rPr>
          <w:color w:val="000000" w:themeColor="text1"/>
          <w:sz w:val="28"/>
          <w:szCs w:val="28"/>
        </w:rPr>
        <w:t xml:space="preserve"> и членов их семей, обеспечение сохранности принадлежащего им имущества и имущества администрации, учет результатов исполнения муниципальными служащими и работниками должностных обязанностей, обеспечения установленных законодательством Российской Федерации условий труда, гарантий и компенсаций, а также в целях противодействия коррупции, оказания </w:t>
      </w:r>
      <w:r w:rsidR="00D531CE">
        <w:rPr>
          <w:color w:val="000000" w:themeColor="text1"/>
          <w:sz w:val="28"/>
          <w:szCs w:val="28"/>
        </w:rPr>
        <w:t>государственных</w:t>
      </w:r>
      <w:r w:rsidRPr="00003445">
        <w:rPr>
          <w:color w:val="000000" w:themeColor="text1"/>
          <w:sz w:val="28"/>
          <w:szCs w:val="28"/>
        </w:rPr>
        <w:t xml:space="preserve"> услуг (в рамках переданных полномочий) и муниципальных услуг</w:t>
      </w:r>
      <w:r w:rsidR="006428EF" w:rsidRPr="00003445">
        <w:rPr>
          <w:color w:val="000000" w:themeColor="text1"/>
          <w:sz w:val="28"/>
          <w:szCs w:val="28"/>
        </w:rPr>
        <w:t>, оформления договорных отношений в соответствии с законодательством Российской Федерации.</w:t>
      </w:r>
    </w:p>
    <w:p w14:paraId="5271907B" w14:textId="77777777" w:rsidR="00D01182" w:rsidRPr="00003445" w:rsidRDefault="00D0118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6F6BB216" w14:textId="2AE72A39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3. Правовые основания обработки персональных данных</w:t>
      </w:r>
    </w:p>
    <w:p w14:paraId="119BF021" w14:textId="77777777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14:paraId="2657D877" w14:textId="710777F0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 xml:space="preserve">3.1. Политика Оператора в области обработки </w:t>
      </w:r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r w:rsidR="002A6711" w:rsidRPr="00003445">
        <w:rPr>
          <w:rFonts w:cs="Times New Roman"/>
          <w:color w:val="000000" w:themeColor="text1"/>
          <w:sz w:val="28"/>
          <w:szCs w:val="28"/>
        </w:rPr>
        <w:t xml:space="preserve"> </w:t>
      </w:r>
      <w:r w:rsidRPr="00003445">
        <w:rPr>
          <w:rFonts w:cs="Times New Roman"/>
          <w:color w:val="000000" w:themeColor="text1"/>
          <w:sz w:val="28"/>
          <w:szCs w:val="28"/>
        </w:rPr>
        <w:t>определяется в соответствии со следующими нормативными правовыми актами:</w:t>
      </w:r>
    </w:p>
    <w:p w14:paraId="1B2D8DF0" w14:textId="75FA7751" w:rsidR="00816174" w:rsidRPr="00003445" w:rsidRDefault="00C64666" w:rsidP="00816174">
      <w:pPr>
        <w:ind w:firstLine="851"/>
        <w:jc w:val="both"/>
        <w:rPr>
          <w:color w:val="000000" w:themeColor="text1"/>
          <w:sz w:val="28"/>
          <w:szCs w:val="28"/>
        </w:rPr>
      </w:pPr>
      <w:hyperlink r:id="rId8" w:history="1">
        <w:r w:rsidR="00816174" w:rsidRPr="00003445">
          <w:rPr>
            <w:color w:val="000000" w:themeColor="text1"/>
            <w:sz w:val="28"/>
            <w:szCs w:val="28"/>
          </w:rPr>
          <w:t>Конституци</w:t>
        </w:r>
      </w:hyperlink>
      <w:r w:rsidR="00816174" w:rsidRPr="00003445">
        <w:rPr>
          <w:color w:val="000000" w:themeColor="text1"/>
          <w:sz w:val="28"/>
          <w:szCs w:val="28"/>
        </w:rPr>
        <w:t>я Российской Федерации;</w:t>
      </w:r>
    </w:p>
    <w:p w14:paraId="3DE8970C" w14:textId="20B13B9B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Трудов</w:t>
      </w:r>
      <w:r w:rsidR="003654B3" w:rsidRPr="00003445">
        <w:rPr>
          <w:color w:val="000000" w:themeColor="text1"/>
          <w:sz w:val="28"/>
          <w:szCs w:val="28"/>
        </w:rPr>
        <w:t>ой</w:t>
      </w:r>
      <w:r w:rsidRPr="00003445">
        <w:rPr>
          <w:color w:val="000000" w:themeColor="text1"/>
          <w:sz w:val="28"/>
          <w:szCs w:val="28"/>
        </w:rPr>
        <w:t xml:space="preserve"> </w:t>
      </w:r>
      <w:hyperlink r:id="rId9" w:history="1">
        <w:r w:rsidRPr="00003445">
          <w:rPr>
            <w:color w:val="000000" w:themeColor="text1"/>
            <w:sz w:val="28"/>
            <w:szCs w:val="28"/>
          </w:rPr>
          <w:t>кодекс</w:t>
        </w:r>
      </w:hyperlink>
      <w:r w:rsidRPr="00003445">
        <w:rPr>
          <w:color w:val="000000" w:themeColor="text1"/>
          <w:sz w:val="28"/>
          <w:szCs w:val="28"/>
        </w:rPr>
        <w:t xml:space="preserve"> Российской Федерации;</w:t>
      </w:r>
    </w:p>
    <w:p w14:paraId="1EF76E2B" w14:textId="588EFCE4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Граждански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</w:t>
      </w:r>
      <w:hyperlink r:id="rId10" w:history="1">
        <w:r w:rsidRPr="00003445">
          <w:rPr>
            <w:color w:val="000000" w:themeColor="text1"/>
            <w:sz w:val="28"/>
            <w:szCs w:val="28"/>
          </w:rPr>
          <w:t>кодекс</w:t>
        </w:r>
      </w:hyperlink>
      <w:r w:rsidRPr="00003445">
        <w:rPr>
          <w:color w:val="000000" w:themeColor="text1"/>
          <w:sz w:val="28"/>
          <w:szCs w:val="28"/>
        </w:rPr>
        <w:t xml:space="preserve"> Российской Федерации;</w:t>
      </w:r>
    </w:p>
    <w:p w14:paraId="154A340D" w14:textId="2C7FA8B6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lastRenderedPageBreak/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страхования»;</w:t>
      </w:r>
    </w:p>
    <w:p w14:paraId="5ABB94B0" w14:textId="28C81755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26 февраля 1997 года № 31-ФЗ «О мобилизационной подготовке и мобилизации в Российской Федерации»;</w:t>
      </w:r>
    </w:p>
    <w:p w14:paraId="69440617" w14:textId="3949B5EE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6 октября 2003 года № 131-ФЗ «Об общих принципах местного самоуправления в Российской Федерации»;</w:t>
      </w:r>
    </w:p>
    <w:p w14:paraId="71AA9E9B" w14:textId="32FABAC9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3654B3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21 декабря 1994 года № 68-ФЗ «О защите населения и территорий от чрезвычайных ситуаций природного и техногенного характера»;</w:t>
      </w:r>
    </w:p>
    <w:p w14:paraId="3993A2FC" w14:textId="55FD5D40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3654B3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</w:t>
      </w:r>
      <w:hyperlink r:id="rId11" w:history="1">
        <w:r w:rsidRPr="00003445">
          <w:rPr>
            <w:sz w:val="28"/>
            <w:szCs w:val="28"/>
          </w:rPr>
          <w:t>закон</w:t>
        </w:r>
      </w:hyperlink>
      <w:r w:rsidRPr="00003445">
        <w:rPr>
          <w:sz w:val="28"/>
          <w:szCs w:val="28"/>
        </w:rPr>
        <w:t xml:space="preserve"> от 27 июля 2004 года № 79-ФЗ «О государственной гражданской службе Российской Федерации»;</w:t>
      </w:r>
    </w:p>
    <w:p w14:paraId="100EF120" w14:textId="70A1F5BB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</w:t>
      </w:r>
      <w:hyperlink r:id="rId12" w:history="1">
        <w:r w:rsidRPr="00003445">
          <w:rPr>
            <w:sz w:val="28"/>
            <w:szCs w:val="28"/>
          </w:rPr>
          <w:t>закон</w:t>
        </w:r>
      </w:hyperlink>
      <w:r w:rsidRPr="00003445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Федерации»;</w:t>
      </w:r>
    </w:p>
    <w:p w14:paraId="28450D00" w14:textId="7034172C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29 декабря 2006 года № 255-ФЗ «Об обязательном социальном страховании на случай временной нетрудоспособности и в связи с материнством»;</w:t>
      </w:r>
    </w:p>
    <w:p w14:paraId="7C109190" w14:textId="23988133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 марта 2007 года № 25-ФЗ «О муниципальной службе в Российской Федерации»;</w:t>
      </w:r>
    </w:p>
    <w:p w14:paraId="29B4F228" w14:textId="77777777" w:rsidR="00345438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="00345438" w:rsidRPr="00003445">
        <w:rPr>
          <w:sz w:val="28"/>
          <w:szCs w:val="28"/>
        </w:rPr>
        <w:t>;</w:t>
      </w:r>
    </w:p>
    <w:p w14:paraId="4F0AD614" w14:textId="77777777" w:rsidR="00345438" w:rsidRPr="00003445" w:rsidRDefault="00345438" w:rsidP="00345438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Распоряжение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</w:t>
      </w:r>
    </w:p>
    <w:p w14:paraId="22AD35FA" w14:textId="53E851F2" w:rsidR="00816174" w:rsidRPr="00003445" w:rsidRDefault="00345438" w:rsidP="00345438">
      <w:pPr>
        <w:ind w:firstLine="851"/>
        <w:jc w:val="both"/>
        <w:rPr>
          <w:color w:val="000000" w:themeColor="text1"/>
        </w:rPr>
      </w:pPr>
      <w:r w:rsidRPr="00003445">
        <w:rPr>
          <w:color w:val="000000" w:themeColor="text1"/>
          <w:sz w:val="28"/>
          <w:szCs w:val="28"/>
        </w:rPr>
        <w:t>Устав муниципального образования Северский район.</w:t>
      </w:r>
    </w:p>
    <w:p w14:paraId="69FC8A9D" w14:textId="77777777" w:rsidR="00816174" w:rsidRPr="00003445" w:rsidRDefault="00816174" w:rsidP="00816174">
      <w:pPr>
        <w:ind w:firstLine="851"/>
        <w:jc w:val="both"/>
        <w:rPr>
          <w:sz w:val="28"/>
          <w:szCs w:val="28"/>
        </w:rPr>
      </w:pPr>
    </w:p>
    <w:p w14:paraId="4D36C317" w14:textId="4C8DE6E7" w:rsidR="006443BC" w:rsidRPr="00003445" w:rsidRDefault="006443BC" w:rsidP="006443BC">
      <w:pPr>
        <w:ind w:firstLine="851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4. Принципы и условия обработки персональных данных</w:t>
      </w:r>
    </w:p>
    <w:p w14:paraId="002ECA27" w14:textId="77777777" w:rsidR="006443BC" w:rsidRPr="00003445" w:rsidRDefault="006443BC" w:rsidP="006443B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6B982B2" w14:textId="09DEA449" w:rsidR="008B199E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6443BC" w:rsidRPr="00003445">
        <w:rPr>
          <w:rFonts w:cs="Times New Roman"/>
          <w:sz w:val="28"/>
          <w:szCs w:val="28"/>
        </w:rPr>
        <w:t xml:space="preserve">.1. </w:t>
      </w:r>
      <w:r w:rsidR="008B199E" w:rsidRPr="00003445">
        <w:rPr>
          <w:rFonts w:cs="Times New Roman"/>
          <w:sz w:val="28"/>
          <w:szCs w:val="28"/>
        </w:rPr>
        <w:t xml:space="preserve">Принципы обработки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8B199E" w:rsidRPr="00003445">
        <w:rPr>
          <w:rFonts w:cs="Times New Roman"/>
          <w:sz w:val="28"/>
          <w:szCs w:val="28"/>
        </w:rPr>
        <w:t>:</w:t>
      </w:r>
    </w:p>
    <w:p w14:paraId="52436668" w14:textId="7103361D" w:rsidR="00E04EC8" w:rsidRPr="00003445" w:rsidRDefault="00761834" w:rsidP="00E04EC8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 xml:space="preserve">.1.1. </w:t>
      </w:r>
      <w:r w:rsidR="006443BC" w:rsidRPr="00003445">
        <w:rPr>
          <w:rFonts w:cs="Times New Roman"/>
          <w:sz w:val="28"/>
          <w:szCs w:val="28"/>
        </w:rPr>
        <w:t xml:space="preserve">Оператор в своей деятельности обеспечивает соблюдение принципов обработки ПДн, указанных в статье 5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Закона о персональных данных</w:t>
      </w:r>
      <w:r w:rsidR="00E04EC8" w:rsidRPr="00003445">
        <w:rPr>
          <w:rFonts w:cs="Times New Roman"/>
          <w:sz w:val="28"/>
          <w:szCs w:val="28"/>
        </w:rPr>
        <w:t>;</w:t>
      </w:r>
    </w:p>
    <w:p w14:paraId="58011B4F" w14:textId="68178056" w:rsidR="006443BC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 xml:space="preserve">.1.2. </w:t>
      </w:r>
      <w:r w:rsidR="006443BC" w:rsidRPr="00003445">
        <w:rPr>
          <w:rFonts w:cs="Times New Roman"/>
          <w:sz w:val="28"/>
          <w:szCs w:val="28"/>
        </w:rPr>
        <w:t>Оператор не осуществляет обработку биометрических (сведения, которые характеризуют физиологические и биологические особенности человека, на основании которых можно установить его личность) ПДн</w:t>
      </w:r>
      <w:r w:rsidR="00E04EC8" w:rsidRPr="00003445">
        <w:rPr>
          <w:rFonts w:cs="Times New Roman"/>
          <w:sz w:val="28"/>
          <w:szCs w:val="28"/>
        </w:rPr>
        <w:t>;</w:t>
      </w:r>
    </w:p>
    <w:p w14:paraId="3D817C3E" w14:textId="5C03226D" w:rsidR="006443BC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 xml:space="preserve">.1.3. </w:t>
      </w:r>
      <w:r w:rsidR="006443BC" w:rsidRPr="00003445">
        <w:rPr>
          <w:rFonts w:cs="Times New Roman"/>
          <w:sz w:val="28"/>
          <w:szCs w:val="28"/>
        </w:rPr>
        <w:t xml:space="preserve">Оператор осуществляет обработку специальных категорий ПДн, касающихся состояния здоровья, сведения о судимости, и сведения касаемо политических взглядов граждан с учетом требований, установленных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Законом о персональных данных</w:t>
      </w:r>
      <w:r w:rsidR="00E04EC8" w:rsidRPr="00003445">
        <w:rPr>
          <w:rFonts w:cs="Times New Roman"/>
          <w:sz w:val="28"/>
          <w:szCs w:val="28"/>
        </w:rPr>
        <w:t>;</w:t>
      </w:r>
    </w:p>
    <w:p w14:paraId="4B3502A4" w14:textId="374133DA" w:rsidR="003B69BC" w:rsidRPr="00003445" w:rsidRDefault="00761834" w:rsidP="003B69B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03445">
        <w:rPr>
          <w:sz w:val="28"/>
          <w:szCs w:val="28"/>
        </w:rPr>
        <w:t>4</w:t>
      </w:r>
      <w:r w:rsidR="00E04EC8" w:rsidRPr="00003445">
        <w:rPr>
          <w:sz w:val="28"/>
          <w:szCs w:val="28"/>
        </w:rPr>
        <w:t xml:space="preserve">.1.4. </w:t>
      </w:r>
      <w:r w:rsidR="006443BC" w:rsidRPr="00003445">
        <w:rPr>
          <w:sz w:val="28"/>
          <w:szCs w:val="28"/>
        </w:rPr>
        <w:t xml:space="preserve">Обработка </w:t>
      </w:r>
      <w:r w:rsidR="00E04EC8" w:rsidRPr="00003445">
        <w:rPr>
          <w:sz w:val="28"/>
          <w:szCs w:val="28"/>
        </w:rPr>
        <w:t>ПДн</w:t>
      </w:r>
      <w:r w:rsidR="006443BC" w:rsidRPr="00003445">
        <w:rPr>
          <w:sz w:val="28"/>
          <w:szCs w:val="28"/>
        </w:rPr>
        <w:t xml:space="preserve">, разрешенных субъектом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2A6711" w:rsidRPr="00003445">
        <w:rPr>
          <w:sz w:val="28"/>
          <w:szCs w:val="28"/>
        </w:rPr>
        <w:t xml:space="preserve"> </w:t>
      </w:r>
      <w:r w:rsidR="006443BC" w:rsidRPr="00003445">
        <w:rPr>
          <w:sz w:val="28"/>
          <w:szCs w:val="28"/>
        </w:rPr>
        <w:t xml:space="preserve">для распространения, осуществляется с соблюдением особенностей обработки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lastRenderedPageBreak/>
        <w:t>ПДн</w:t>
      </w:r>
      <w:r w:rsidR="006443BC" w:rsidRPr="00003445">
        <w:rPr>
          <w:sz w:val="28"/>
          <w:szCs w:val="28"/>
        </w:rPr>
        <w:t xml:space="preserve">, разрешенных субъектом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2A6711" w:rsidRPr="00003445">
        <w:rPr>
          <w:sz w:val="28"/>
          <w:szCs w:val="28"/>
        </w:rPr>
        <w:t xml:space="preserve"> </w:t>
      </w:r>
      <w:r w:rsidR="006443BC" w:rsidRPr="00003445">
        <w:rPr>
          <w:sz w:val="28"/>
          <w:szCs w:val="28"/>
        </w:rPr>
        <w:t xml:space="preserve">для распространения, обозначенных в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Законе о персональных данных</w:t>
      </w:r>
      <w:r w:rsidR="002A6711" w:rsidRPr="00003445">
        <w:rPr>
          <w:sz w:val="28"/>
          <w:szCs w:val="28"/>
        </w:rPr>
        <w:t>;</w:t>
      </w:r>
    </w:p>
    <w:p w14:paraId="0E0663B0" w14:textId="793F710D" w:rsidR="003B69BC" w:rsidRPr="00003445" w:rsidRDefault="00761834" w:rsidP="003B69B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03445">
        <w:rPr>
          <w:color w:val="000000"/>
          <w:sz w:val="28"/>
          <w:szCs w:val="28"/>
        </w:rPr>
        <w:t>4</w:t>
      </w:r>
      <w:r w:rsidR="0051345B" w:rsidRPr="00003445">
        <w:rPr>
          <w:color w:val="000000"/>
          <w:sz w:val="28"/>
          <w:szCs w:val="28"/>
        </w:rPr>
        <w:t xml:space="preserve">.1.5. </w:t>
      </w:r>
      <w:r w:rsidR="003B69BC" w:rsidRPr="00003445">
        <w:rPr>
          <w:color w:val="000000"/>
          <w:sz w:val="28"/>
          <w:szCs w:val="28"/>
        </w:rPr>
        <w:t xml:space="preserve">Обработка специальных категорий </w:t>
      </w:r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r w:rsidR="003B69BC" w:rsidRPr="00003445">
        <w:rPr>
          <w:color w:val="000000"/>
          <w:sz w:val="28"/>
          <w:szCs w:val="28"/>
        </w:rPr>
        <w:t>, касающихся расовой</w:t>
      </w:r>
      <w:r w:rsidR="00C64666">
        <w:rPr>
          <w:color w:val="000000"/>
          <w:sz w:val="28"/>
          <w:szCs w:val="28"/>
        </w:rPr>
        <w:t xml:space="preserve"> принадлежности</w:t>
      </w:r>
      <w:r w:rsidR="003B69BC" w:rsidRPr="00003445">
        <w:rPr>
          <w:color w:val="000000"/>
          <w:sz w:val="28"/>
          <w:szCs w:val="28"/>
        </w:rPr>
        <w:t>, религиозных или философских убеждений, интимной жизни</w:t>
      </w:r>
      <w:r w:rsidR="00281933">
        <w:rPr>
          <w:color w:val="000000"/>
          <w:sz w:val="28"/>
          <w:szCs w:val="28"/>
        </w:rPr>
        <w:t>,</w:t>
      </w:r>
      <w:r w:rsidR="0051345B" w:rsidRPr="00003445">
        <w:rPr>
          <w:color w:val="000000"/>
          <w:sz w:val="28"/>
          <w:szCs w:val="28"/>
        </w:rPr>
        <w:t xml:space="preserve"> </w:t>
      </w:r>
      <w:r w:rsidR="001C39CF" w:rsidRPr="00003445">
        <w:rPr>
          <w:color w:val="000000"/>
          <w:sz w:val="28"/>
          <w:szCs w:val="28"/>
        </w:rPr>
        <w:t>Оператором</w:t>
      </w:r>
      <w:r w:rsidR="003B69BC" w:rsidRPr="00003445">
        <w:rPr>
          <w:color w:val="000000"/>
          <w:sz w:val="28"/>
          <w:szCs w:val="28"/>
        </w:rPr>
        <w:t xml:space="preserve"> не производится</w:t>
      </w:r>
      <w:r w:rsidR="0051345B" w:rsidRPr="00003445">
        <w:rPr>
          <w:color w:val="000000"/>
          <w:sz w:val="28"/>
          <w:szCs w:val="28"/>
        </w:rPr>
        <w:t>;</w:t>
      </w:r>
    </w:p>
    <w:p w14:paraId="21865F0A" w14:textId="5901AC57" w:rsidR="006443BC" w:rsidRPr="00003445" w:rsidRDefault="00761834" w:rsidP="0051345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6443BC" w:rsidRPr="00003445">
        <w:rPr>
          <w:rFonts w:cs="Times New Roman"/>
          <w:sz w:val="28"/>
          <w:szCs w:val="28"/>
        </w:rPr>
        <w:t>.</w:t>
      </w:r>
      <w:r w:rsidR="00E04EC8" w:rsidRPr="00003445">
        <w:rPr>
          <w:rFonts w:cs="Times New Roman"/>
          <w:sz w:val="28"/>
          <w:szCs w:val="28"/>
        </w:rPr>
        <w:t>1.</w:t>
      </w:r>
      <w:r w:rsidR="0051345B" w:rsidRPr="00003445">
        <w:rPr>
          <w:rFonts w:cs="Times New Roman"/>
          <w:sz w:val="28"/>
          <w:szCs w:val="28"/>
        </w:rPr>
        <w:t>6</w:t>
      </w:r>
      <w:r w:rsidR="00E04EC8" w:rsidRPr="00003445">
        <w:rPr>
          <w:rFonts w:cs="Times New Roman"/>
          <w:sz w:val="28"/>
          <w:szCs w:val="28"/>
        </w:rPr>
        <w:t>.</w:t>
      </w:r>
      <w:r w:rsidR="006443BC" w:rsidRPr="00003445">
        <w:rPr>
          <w:rFonts w:cs="Times New Roman"/>
          <w:sz w:val="28"/>
          <w:szCs w:val="28"/>
        </w:rPr>
        <w:t xml:space="preserve"> Оператор не осуществляет трансграничную передачу ПДн</w:t>
      </w:r>
      <w:r w:rsidRPr="00003445">
        <w:rPr>
          <w:rFonts w:cs="Times New Roman"/>
          <w:sz w:val="28"/>
          <w:szCs w:val="28"/>
        </w:rPr>
        <w:t>.</w:t>
      </w:r>
    </w:p>
    <w:p w14:paraId="712BEE9B" w14:textId="64A81DA3" w:rsidR="00E04EC8" w:rsidRPr="00003445" w:rsidRDefault="00761834" w:rsidP="007E472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>.2. Условия обработки персональных данных:</w:t>
      </w:r>
    </w:p>
    <w:p w14:paraId="1373C611" w14:textId="4AD3CCDE" w:rsidR="004F6784" w:rsidRPr="00003445" w:rsidRDefault="00D531CE" w:rsidP="005A5A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r w:rsidR="002A6711" w:rsidRPr="00003445">
        <w:rPr>
          <w:sz w:val="28"/>
          <w:szCs w:val="28"/>
        </w:rPr>
        <w:t xml:space="preserve">Обработка ПДн осуществляется </w:t>
      </w:r>
      <w:r w:rsidR="001C39CF" w:rsidRPr="00003445">
        <w:rPr>
          <w:sz w:val="28"/>
          <w:szCs w:val="28"/>
        </w:rPr>
        <w:t xml:space="preserve">Оператором </w:t>
      </w:r>
      <w:r w:rsidR="002A6711" w:rsidRPr="00003445">
        <w:rPr>
          <w:sz w:val="28"/>
          <w:szCs w:val="28"/>
        </w:rPr>
        <w:t>с соблюдением принципов и правил, предусмотренных Закон</w:t>
      </w:r>
      <w:r>
        <w:rPr>
          <w:sz w:val="28"/>
          <w:szCs w:val="28"/>
        </w:rPr>
        <w:t>ом</w:t>
      </w:r>
      <w:r w:rsidR="002A6711" w:rsidRPr="00003445">
        <w:rPr>
          <w:sz w:val="28"/>
          <w:szCs w:val="28"/>
        </w:rPr>
        <w:t xml:space="preserve"> о персональных данных</w:t>
      </w:r>
      <w:r w:rsidR="00281933">
        <w:rPr>
          <w:sz w:val="28"/>
          <w:szCs w:val="28"/>
        </w:rPr>
        <w:t>;</w:t>
      </w:r>
    </w:p>
    <w:p w14:paraId="2282B4EB" w14:textId="69AC9BDC" w:rsidR="005A5A99" w:rsidRPr="00003445" w:rsidRDefault="004F6784" w:rsidP="005A5A99">
      <w:pPr>
        <w:shd w:val="clear" w:color="auto" w:fill="FFFFFF"/>
        <w:ind w:firstLine="709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4.2.2. </w:t>
      </w:r>
      <w:r w:rsidR="005A5A99" w:rsidRPr="00003445">
        <w:rPr>
          <w:sz w:val="28"/>
          <w:szCs w:val="28"/>
        </w:rPr>
        <w:t>Обработка ПДн допускается в случаях</w:t>
      </w:r>
      <w:r w:rsidR="005410EF">
        <w:rPr>
          <w:sz w:val="28"/>
          <w:szCs w:val="28"/>
        </w:rPr>
        <w:t>, предусмотренных Законом о персональных данных;</w:t>
      </w:r>
    </w:p>
    <w:p w14:paraId="44FAB233" w14:textId="173BDE2E" w:rsidR="00AB3D8A" w:rsidRPr="00003445" w:rsidRDefault="00761834" w:rsidP="00AB3D8A">
      <w:pPr>
        <w:ind w:firstLine="709"/>
        <w:jc w:val="both"/>
        <w:rPr>
          <w:color w:val="000000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4</w:t>
      </w:r>
      <w:r w:rsidR="00AB3D8A" w:rsidRPr="00003445">
        <w:rPr>
          <w:color w:val="000000" w:themeColor="text1"/>
          <w:sz w:val="28"/>
          <w:szCs w:val="28"/>
        </w:rPr>
        <w:t>.2.</w:t>
      </w:r>
      <w:r w:rsidR="005D5EB8" w:rsidRPr="00003445">
        <w:rPr>
          <w:color w:val="000000" w:themeColor="text1"/>
          <w:sz w:val="28"/>
          <w:szCs w:val="28"/>
        </w:rPr>
        <w:t>3</w:t>
      </w:r>
      <w:r w:rsidR="00AB3D8A" w:rsidRPr="00003445">
        <w:rPr>
          <w:color w:val="000000" w:themeColor="text1"/>
          <w:sz w:val="28"/>
          <w:szCs w:val="28"/>
        </w:rPr>
        <w:t xml:space="preserve">. </w:t>
      </w:r>
      <w:r w:rsidR="00816174" w:rsidRPr="00003445">
        <w:rPr>
          <w:color w:val="000000"/>
          <w:sz w:val="28"/>
          <w:szCs w:val="28"/>
        </w:rPr>
        <w:t xml:space="preserve">Обработка </w:t>
      </w:r>
      <w:r w:rsidR="00AB3D8A" w:rsidRPr="00003445">
        <w:rPr>
          <w:color w:val="000000"/>
          <w:sz w:val="28"/>
          <w:szCs w:val="28"/>
        </w:rPr>
        <w:t>ПДн</w:t>
      </w:r>
      <w:r w:rsidR="00816174" w:rsidRPr="00003445">
        <w:rPr>
          <w:color w:val="000000"/>
          <w:sz w:val="28"/>
          <w:szCs w:val="28"/>
        </w:rPr>
        <w:t xml:space="preserve"> прекращается при реорганизации или ликвидации </w:t>
      </w:r>
      <w:r w:rsidR="001C39CF" w:rsidRPr="00003445">
        <w:rPr>
          <w:color w:val="000000"/>
          <w:sz w:val="28"/>
          <w:szCs w:val="28"/>
        </w:rPr>
        <w:t>Оператора</w:t>
      </w:r>
      <w:r w:rsidR="00AB3D8A" w:rsidRPr="00003445">
        <w:rPr>
          <w:color w:val="000000"/>
          <w:sz w:val="28"/>
          <w:szCs w:val="28"/>
        </w:rPr>
        <w:t>.</w:t>
      </w:r>
    </w:p>
    <w:p w14:paraId="064D092C" w14:textId="77777777" w:rsidR="00AB3D8A" w:rsidRPr="00003445" w:rsidRDefault="00AB3D8A" w:rsidP="00AB3D8A">
      <w:pPr>
        <w:ind w:firstLine="709"/>
        <w:jc w:val="both"/>
        <w:rPr>
          <w:color w:val="000000"/>
          <w:sz w:val="28"/>
          <w:szCs w:val="28"/>
        </w:rPr>
      </w:pPr>
    </w:p>
    <w:p w14:paraId="55650597" w14:textId="39B60F95" w:rsidR="00761834" w:rsidRPr="00003445" w:rsidRDefault="00761834" w:rsidP="00761834">
      <w:pPr>
        <w:spacing w:after="100" w:afterAutospacing="1"/>
        <w:jc w:val="center"/>
        <w:rPr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5. Конфиденциальность персональных данных</w:t>
      </w:r>
    </w:p>
    <w:p w14:paraId="1F944A0C" w14:textId="7D254BCD" w:rsidR="00761834" w:rsidRPr="00003445" w:rsidRDefault="00761834" w:rsidP="00761834">
      <w:pPr>
        <w:spacing w:after="100" w:afterAutospacing="1"/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Оператор и иные лица, получившие доступ к ПДн, обязаны не раскрывать третьим лицам и не распространять ПДн без согласия субъекта ПДн, если иное не предусмотрено Законом о персональных данных.</w:t>
      </w:r>
    </w:p>
    <w:p w14:paraId="2E84129D" w14:textId="7EA10575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6. Источники получения персональных данных</w:t>
      </w:r>
    </w:p>
    <w:p w14:paraId="1BCACEA1" w14:textId="77777777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14:paraId="4E65B5CD" w14:textId="74EF69C3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>6.1. Получение сведений о ПДн осуществляется на основании документов и информации, представленных лично сотрудниками Оператора в процессе трудовых отношений, а также лично лицами, заключающими трудовые договоры с Оператором, гражданами, обратившихся к Оператору в установленном порядке, в рамках межведомственного взаимодействия.</w:t>
      </w:r>
    </w:p>
    <w:p w14:paraId="2EFC65F8" w14:textId="3C47FF19" w:rsidR="00761834" w:rsidRPr="00003445" w:rsidRDefault="00761834" w:rsidP="00FC4C65">
      <w:pPr>
        <w:ind w:firstLine="708"/>
        <w:jc w:val="both"/>
        <w:rPr>
          <w:color w:val="22262A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6.2. В целях информационного обеспечения могут создаваться общедоступные источники ПДн (в том числе справочники, адресные книги). В общедоступные источники ПДн с</w:t>
      </w:r>
      <w:r w:rsidRPr="00003445">
        <w:rPr>
          <w:color w:val="22262A"/>
          <w:sz w:val="28"/>
          <w:szCs w:val="28"/>
        </w:rPr>
        <w:t xml:space="preserve"> письменного согласия субъекта </w:t>
      </w:r>
      <w:r w:rsidR="001C39CF" w:rsidRPr="00003445">
        <w:rPr>
          <w:color w:val="22262A"/>
          <w:sz w:val="28"/>
          <w:szCs w:val="28"/>
        </w:rPr>
        <w:t>ПДн</w:t>
      </w:r>
      <w:r w:rsidRPr="00003445">
        <w:rPr>
          <w:color w:val="22262A"/>
          <w:sz w:val="28"/>
          <w:szCs w:val="28"/>
        </w:rPr>
        <w:t xml:space="preserve"> могут включаться его фамилия, имя, отчество, год и место рождения, адрес, абонентский номер, сведения о профессии и иные персональные данные, сообщаемые субъектом ПДн.</w:t>
      </w:r>
    </w:p>
    <w:p w14:paraId="6FCB1A6A" w14:textId="16FED905" w:rsidR="00FC4C65" w:rsidRPr="00003445" w:rsidRDefault="00FC4C65" w:rsidP="00FC4C65">
      <w:pPr>
        <w:ind w:firstLine="708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6.3. Сведения о субъекте ПДн должны быть в любое время исключены из общедоступных источников персональных данных по требованию субъекта </w:t>
      </w:r>
      <w:r w:rsidR="001C39CF" w:rsidRPr="00003445">
        <w:rPr>
          <w:color w:val="22262A"/>
          <w:sz w:val="28"/>
          <w:szCs w:val="28"/>
        </w:rPr>
        <w:t>ПДн</w:t>
      </w:r>
      <w:r w:rsidRPr="00003445">
        <w:rPr>
          <w:color w:val="22262A"/>
          <w:sz w:val="28"/>
          <w:szCs w:val="28"/>
        </w:rPr>
        <w:t xml:space="preserve"> либо по решению суда или иных уполномоченных государственных органов.</w:t>
      </w:r>
    </w:p>
    <w:p w14:paraId="57A30DB1" w14:textId="77777777" w:rsidR="00AB3D8A" w:rsidRPr="00003445" w:rsidRDefault="00AB3D8A" w:rsidP="00AB3D8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14:paraId="092872DC" w14:textId="24D271E0" w:rsidR="00FC4C65" w:rsidRPr="00003445" w:rsidRDefault="00540EB2" w:rsidP="00540EB2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003445">
        <w:rPr>
          <w:b/>
          <w:bCs/>
          <w:color w:val="000000"/>
          <w:sz w:val="28"/>
          <w:szCs w:val="28"/>
        </w:rPr>
        <w:t>7. Согласие субъекта на обработку его персональных данных</w:t>
      </w:r>
    </w:p>
    <w:p w14:paraId="70AD337E" w14:textId="77777777" w:rsidR="00540EB2" w:rsidRPr="00003445" w:rsidRDefault="00540EB2" w:rsidP="00540EB2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342532C4" w14:textId="02386DCA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7.1. Субъект ПДн принимает решение о предоставлении его ПДн и дает согласие на их обработку свободно, своей волей и в своем интересе. Согласие на обработку ПДн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</w:t>
      </w:r>
      <w:r w:rsidRPr="00003445">
        <w:rPr>
          <w:color w:val="22262A"/>
          <w:sz w:val="28"/>
          <w:szCs w:val="28"/>
        </w:rPr>
        <w:lastRenderedPageBreak/>
        <w:t>любой позволяющей подтвердить факт его получения форме, если иное не установлено федеральным законом. В случае получения согласия на обработку ПДн от представителя субъекта ПДн полномочия данного представителя на дачу согласия от имени субъекта ПДн проверяются Оператором.</w:t>
      </w:r>
    </w:p>
    <w:p w14:paraId="12194812" w14:textId="4712B903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>7.2. Согласие на обработку ПДн может быть отозвано субъектом ПДн</w:t>
      </w:r>
      <w:r w:rsidR="00B07FB6">
        <w:rPr>
          <w:color w:val="22262A"/>
          <w:sz w:val="28"/>
          <w:szCs w:val="28"/>
        </w:rPr>
        <w:t>.</w:t>
      </w:r>
      <w:r w:rsidRPr="00003445">
        <w:rPr>
          <w:color w:val="22262A"/>
          <w:sz w:val="28"/>
          <w:szCs w:val="28"/>
        </w:rPr>
        <w:t xml:space="preserve"> В случае отзыва субъектом ПДн согласия на обработку ПДн Оператор вправе продолжить обработку ПДн без согласия субъекта ПДн при наличии оснований, </w:t>
      </w:r>
      <w:r w:rsidR="00281933">
        <w:rPr>
          <w:color w:val="22262A"/>
          <w:sz w:val="28"/>
          <w:szCs w:val="28"/>
        </w:rPr>
        <w:t xml:space="preserve">предусмотренных </w:t>
      </w:r>
      <w:r w:rsidRPr="00003445">
        <w:rPr>
          <w:color w:val="22262A"/>
          <w:sz w:val="28"/>
          <w:szCs w:val="28"/>
        </w:rPr>
        <w:t>Закон</w:t>
      </w:r>
      <w:r w:rsidR="00281933">
        <w:rPr>
          <w:color w:val="22262A"/>
          <w:sz w:val="28"/>
          <w:szCs w:val="28"/>
        </w:rPr>
        <w:t>ом</w:t>
      </w:r>
      <w:r w:rsidRPr="00003445">
        <w:rPr>
          <w:color w:val="22262A"/>
          <w:sz w:val="28"/>
          <w:szCs w:val="28"/>
        </w:rPr>
        <w:t xml:space="preserve"> о персональных данных.</w:t>
      </w:r>
    </w:p>
    <w:p w14:paraId="6EEE9D39" w14:textId="2E648E90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>7.3. Согласие в письменной форме субъекта ПДн на обработку его ПДн должно включать в себя, в частности:</w:t>
      </w:r>
    </w:p>
    <w:p w14:paraId="531286DF" w14:textId="29F35FF6" w:rsidR="00540EB2" w:rsidRPr="00003445" w:rsidRDefault="003A7B63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>7.3.1.</w:t>
      </w:r>
      <w:r w:rsidR="00540EB2" w:rsidRPr="00003445">
        <w:rPr>
          <w:color w:val="22262A"/>
          <w:sz w:val="28"/>
          <w:szCs w:val="28"/>
        </w:rPr>
        <w:t xml:space="preserve"> </w:t>
      </w:r>
      <w:r w:rsidRPr="00003445">
        <w:rPr>
          <w:color w:val="22262A"/>
          <w:sz w:val="28"/>
          <w:szCs w:val="28"/>
        </w:rPr>
        <w:t>Ф</w:t>
      </w:r>
      <w:r w:rsidR="00540EB2" w:rsidRPr="00003445">
        <w:rPr>
          <w:color w:val="22262A"/>
          <w:sz w:val="28"/>
          <w:szCs w:val="28"/>
        </w:rPr>
        <w:t>амилию, имя, отчество, адрес субъекта ПДн,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08CCF9E6" w14:textId="45978CDD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22262A"/>
          <w:sz w:val="28"/>
          <w:szCs w:val="28"/>
        </w:rPr>
        <w:t>7.3.2.</w:t>
      </w:r>
      <w:r w:rsidR="00540EB2" w:rsidRPr="00003445">
        <w:rPr>
          <w:color w:val="22262A"/>
          <w:sz w:val="28"/>
          <w:szCs w:val="28"/>
        </w:rPr>
        <w:t xml:space="preserve"> </w:t>
      </w:r>
      <w:r w:rsidRPr="00003445">
        <w:rPr>
          <w:color w:val="22262A"/>
          <w:sz w:val="28"/>
          <w:szCs w:val="28"/>
        </w:rPr>
        <w:t>Ф</w:t>
      </w:r>
      <w:r w:rsidR="00540EB2" w:rsidRPr="00003445">
        <w:rPr>
          <w:color w:val="22262A"/>
          <w:sz w:val="28"/>
          <w:szCs w:val="28"/>
        </w:rPr>
        <w:t xml:space="preserve">амилию, имя, отчество, адрес представителя субъекта </w:t>
      </w:r>
      <w:r w:rsidRPr="00003445">
        <w:rPr>
          <w:color w:val="22262A"/>
          <w:sz w:val="28"/>
          <w:szCs w:val="28"/>
        </w:rPr>
        <w:t>ПДн</w:t>
      </w:r>
      <w:r w:rsidR="00540EB2" w:rsidRPr="00003445">
        <w:rPr>
          <w:color w:val="22262A"/>
          <w:sz w:val="28"/>
          <w:szCs w:val="28"/>
        </w:rPr>
        <w:t xml:space="preserve">, номер основного документа, удостоверяющего его личность, сведения о дате </w:t>
      </w:r>
      <w:r w:rsidR="00540EB2" w:rsidRPr="00003445">
        <w:rPr>
          <w:color w:val="000000" w:themeColor="text1"/>
          <w:sz w:val="28"/>
          <w:szCs w:val="28"/>
        </w:rPr>
        <w:t xml:space="preserve">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);</w:t>
      </w:r>
    </w:p>
    <w:p w14:paraId="3A9B9AB6" w14:textId="1C773C1F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7.3.3.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Н</w:t>
      </w:r>
      <w:r w:rsidR="00540EB2" w:rsidRPr="00003445">
        <w:rPr>
          <w:color w:val="000000" w:themeColor="text1"/>
          <w:sz w:val="28"/>
          <w:szCs w:val="28"/>
        </w:rPr>
        <w:t xml:space="preserve">аименование или фамилию, имя, отчество и адрес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 xml:space="preserve">ператора, получающего согласие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7E8B0DC2" w14:textId="152AB637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7.3.4.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Ц</w:t>
      </w:r>
      <w:r w:rsidR="00540EB2" w:rsidRPr="00003445">
        <w:rPr>
          <w:color w:val="000000" w:themeColor="text1"/>
          <w:sz w:val="28"/>
          <w:szCs w:val="28"/>
        </w:rPr>
        <w:t xml:space="preserve">ель обработки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379BBCEB" w14:textId="503FDF49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7.3.5.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еречень </w:t>
      </w:r>
      <w:bookmarkStart w:id="13" w:name="_Hlk164759534"/>
      <w:r w:rsidRPr="00003445">
        <w:rPr>
          <w:color w:val="000000" w:themeColor="text1"/>
          <w:sz w:val="28"/>
          <w:szCs w:val="28"/>
        </w:rPr>
        <w:t>ПДн</w:t>
      </w:r>
      <w:bookmarkEnd w:id="13"/>
      <w:r w:rsidR="00540EB2" w:rsidRPr="00003445">
        <w:rPr>
          <w:color w:val="000000" w:themeColor="text1"/>
          <w:sz w:val="28"/>
          <w:szCs w:val="28"/>
        </w:rPr>
        <w:t xml:space="preserve">, на обработку которых дается согласие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6CAB5D82" w14:textId="75BF7939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7.3.6.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Н</w:t>
      </w:r>
      <w:r w:rsidR="00540EB2" w:rsidRPr="00003445">
        <w:rPr>
          <w:color w:val="000000" w:themeColor="text1"/>
          <w:sz w:val="28"/>
          <w:szCs w:val="28"/>
        </w:rPr>
        <w:t xml:space="preserve">аименование или фамилию, имя, отчество и адрес лица, осуществляющего обработку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540EB2" w:rsidRPr="00003445">
        <w:rPr>
          <w:color w:val="000000" w:themeColor="text1"/>
          <w:sz w:val="28"/>
          <w:szCs w:val="28"/>
        </w:rPr>
        <w:t xml:space="preserve">по поручению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>ператора, если обработка будет поручена такому лицу;</w:t>
      </w:r>
    </w:p>
    <w:p w14:paraId="052F31C7" w14:textId="19A28C4A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7.3.7.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еречень действий с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, на совершение которых дается согласие, общее описание используемых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 xml:space="preserve">ператором способов обработки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7E9541FB" w14:textId="120AB1F5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7.3.8.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С</w:t>
      </w:r>
      <w:r w:rsidR="00540EB2" w:rsidRPr="00003445">
        <w:rPr>
          <w:color w:val="000000" w:themeColor="text1"/>
          <w:sz w:val="28"/>
          <w:szCs w:val="28"/>
        </w:rPr>
        <w:t xml:space="preserve">рок, в течение которого действует согласие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, а также способ его отзыва, если иное не установлено</w:t>
      </w:r>
      <w:r w:rsidRPr="00003445">
        <w:rPr>
          <w:color w:val="000000" w:themeColor="text1"/>
          <w:sz w:val="28"/>
          <w:szCs w:val="28"/>
        </w:rPr>
        <w:t xml:space="preserve"> Законом о персональных данных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3F113E35" w14:textId="20B30520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7.3.9.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одпись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.</w:t>
      </w:r>
    </w:p>
    <w:p w14:paraId="138C5332" w14:textId="3DF6FC68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.4. В случае недееспособности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 согласие на обработку его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 дает законный представитель субъекта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>.</w:t>
      </w:r>
    </w:p>
    <w:p w14:paraId="096053C6" w14:textId="0597A866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.5. В случае смерти субъекта </w:t>
      </w:r>
      <w:r w:rsidR="00A76872" w:rsidRPr="00003445">
        <w:rPr>
          <w:color w:val="000000" w:themeColor="text1"/>
          <w:sz w:val="28"/>
          <w:szCs w:val="28"/>
        </w:rPr>
        <w:t xml:space="preserve">ПДн </w:t>
      </w:r>
      <w:r w:rsidR="00540EB2" w:rsidRPr="00003445">
        <w:rPr>
          <w:color w:val="000000" w:themeColor="text1"/>
          <w:sz w:val="28"/>
          <w:szCs w:val="28"/>
        </w:rPr>
        <w:t xml:space="preserve">согласие на обработку его </w:t>
      </w:r>
      <w:r w:rsidR="00A76872" w:rsidRPr="00003445">
        <w:rPr>
          <w:color w:val="000000" w:themeColor="text1"/>
          <w:sz w:val="28"/>
          <w:szCs w:val="28"/>
        </w:rPr>
        <w:t xml:space="preserve">ПДн </w:t>
      </w:r>
      <w:r w:rsidR="00540EB2" w:rsidRPr="00003445">
        <w:rPr>
          <w:color w:val="000000" w:themeColor="text1"/>
          <w:sz w:val="28"/>
          <w:szCs w:val="28"/>
        </w:rPr>
        <w:t xml:space="preserve">дают наследники субъекта </w:t>
      </w:r>
      <w:r w:rsidR="00A76872"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, если такое согласие не было дано субъектом </w:t>
      </w:r>
      <w:r w:rsidR="00A76872" w:rsidRPr="00003445">
        <w:rPr>
          <w:color w:val="000000" w:themeColor="text1"/>
          <w:sz w:val="28"/>
          <w:szCs w:val="28"/>
        </w:rPr>
        <w:t xml:space="preserve">ПДн </w:t>
      </w:r>
      <w:r w:rsidR="00540EB2" w:rsidRPr="00003445">
        <w:rPr>
          <w:color w:val="000000" w:themeColor="text1"/>
          <w:sz w:val="28"/>
          <w:szCs w:val="28"/>
        </w:rPr>
        <w:t>при его жизни.</w:t>
      </w:r>
    </w:p>
    <w:p w14:paraId="4F7A85A8" w14:textId="454FE960" w:rsidR="00540EB2" w:rsidRPr="00003445" w:rsidRDefault="00A76872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.6. Оператором допускается обработка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540EB2" w:rsidRPr="00003445">
        <w:rPr>
          <w:color w:val="000000" w:themeColor="text1"/>
          <w:sz w:val="28"/>
          <w:szCs w:val="28"/>
        </w:rPr>
        <w:t>для распространения в соответствии со ст</w:t>
      </w:r>
      <w:r w:rsidRPr="00003445">
        <w:rPr>
          <w:color w:val="000000" w:themeColor="text1"/>
          <w:sz w:val="28"/>
          <w:szCs w:val="28"/>
        </w:rPr>
        <w:t xml:space="preserve">атьей </w:t>
      </w:r>
      <w:r w:rsidR="00540EB2" w:rsidRPr="00003445">
        <w:rPr>
          <w:color w:val="000000" w:themeColor="text1"/>
          <w:sz w:val="28"/>
          <w:szCs w:val="28"/>
        </w:rPr>
        <w:t xml:space="preserve">10.1 Закона </w:t>
      </w:r>
      <w:r w:rsidRPr="00003445">
        <w:rPr>
          <w:color w:val="000000" w:themeColor="text1"/>
          <w:sz w:val="28"/>
          <w:szCs w:val="28"/>
        </w:rPr>
        <w:t>о персональных данных</w:t>
      </w:r>
      <w:r w:rsidR="00540EB2" w:rsidRPr="00003445">
        <w:rPr>
          <w:color w:val="000000" w:themeColor="text1"/>
          <w:sz w:val="28"/>
          <w:szCs w:val="28"/>
        </w:rPr>
        <w:t>.</w:t>
      </w:r>
    </w:p>
    <w:p w14:paraId="2A6656BF" w14:textId="278ADA52" w:rsidR="00540EB2" w:rsidRPr="00003445" w:rsidRDefault="00A76872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.7. Требования к содержанию согласия на обработку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r w:rsidRPr="00003445">
        <w:rPr>
          <w:color w:val="000000" w:themeColor="text1"/>
          <w:sz w:val="28"/>
          <w:szCs w:val="28"/>
        </w:rPr>
        <w:t>ПДн</w:t>
      </w:r>
      <w:r w:rsidR="00540EB2" w:rsidRPr="00003445">
        <w:rPr>
          <w:color w:val="000000" w:themeColor="text1"/>
          <w:sz w:val="28"/>
          <w:szCs w:val="28"/>
        </w:rPr>
        <w:t xml:space="preserve"> для распространения, устанавливаются уполномоченным органом по защите прав субъектов </w:t>
      </w:r>
      <w:r w:rsidRPr="00003445">
        <w:rPr>
          <w:color w:val="000000" w:themeColor="text1"/>
          <w:sz w:val="28"/>
          <w:szCs w:val="28"/>
        </w:rPr>
        <w:t>ПДн</w:t>
      </w:r>
      <w:r w:rsidR="005D5EB8" w:rsidRPr="00003445">
        <w:rPr>
          <w:color w:val="000000" w:themeColor="text1"/>
          <w:sz w:val="28"/>
          <w:szCs w:val="28"/>
        </w:rPr>
        <w:t>;</w:t>
      </w:r>
    </w:p>
    <w:p w14:paraId="55A71FE8" w14:textId="5B46F039" w:rsidR="005D5EB8" w:rsidRPr="00003445" w:rsidRDefault="005D5EB8" w:rsidP="005D5EB8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7.8. Персональные данные могут быть получены </w:t>
      </w:r>
      <w:r w:rsidR="00C64666">
        <w:rPr>
          <w:sz w:val="28"/>
          <w:szCs w:val="28"/>
        </w:rPr>
        <w:t>О</w:t>
      </w:r>
      <w:r w:rsidRPr="00003445">
        <w:rPr>
          <w:sz w:val="28"/>
          <w:szCs w:val="28"/>
        </w:rPr>
        <w:t xml:space="preserve">ператором от лица, не являющегося субъектом </w:t>
      </w:r>
      <w:r w:rsidR="00C64666">
        <w:rPr>
          <w:sz w:val="28"/>
          <w:szCs w:val="28"/>
        </w:rPr>
        <w:t>ПДн</w:t>
      </w:r>
      <w:r w:rsidRPr="00003445">
        <w:rPr>
          <w:sz w:val="28"/>
          <w:szCs w:val="28"/>
        </w:rPr>
        <w:t xml:space="preserve">, при условии предоставления </w:t>
      </w:r>
      <w:r w:rsidR="00C64666">
        <w:rPr>
          <w:sz w:val="28"/>
          <w:szCs w:val="28"/>
        </w:rPr>
        <w:t>О</w:t>
      </w:r>
      <w:r w:rsidRPr="00003445">
        <w:rPr>
          <w:sz w:val="28"/>
          <w:szCs w:val="28"/>
        </w:rPr>
        <w:t xml:space="preserve">ператору </w:t>
      </w:r>
      <w:r w:rsidRPr="00003445">
        <w:rPr>
          <w:sz w:val="28"/>
          <w:szCs w:val="28"/>
        </w:rPr>
        <w:lastRenderedPageBreak/>
        <w:t xml:space="preserve">подтверждения наличия оснований, </w:t>
      </w:r>
      <w:r w:rsidR="00281933">
        <w:rPr>
          <w:sz w:val="28"/>
          <w:szCs w:val="28"/>
        </w:rPr>
        <w:t>предусмотренных З</w:t>
      </w:r>
      <w:r w:rsidRPr="00003445">
        <w:rPr>
          <w:sz w:val="28"/>
          <w:szCs w:val="28"/>
        </w:rPr>
        <w:t>акон</w:t>
      </w:r>
      <w:r w:rsidR="00281933">
        <w:rPr>
          <w:sz w:val="28"/>
          <w:szCs w:val="28"/>
        </w:rPr>
        <w:t>ом</w:t>
      </w:r>
      <w:r w:rsidR="00AE26C0" w:rsidRPr="00003445">
        <w:rPr>
          <w:sz w:val="28"/>
          <w:szCs w:val="28"/>
        </w:rPr>
        <w:t xml:space="preserve"> о персональных данных</w:t>
      </w:r>
      <w:r w:rsidRPr="00003445">
        <w:rPr>
          <w:sz w:val="28"/>
          <w:szCs w:val="28"/>
        </w:rPr>
        <w:t>.</w:t>
      </w:r>
    </w:p>
    <w:p w14:paraId="7C85A018" w14:textId="77777777" w:rsidR="005D5EB8" w:rsidRPr="00003445" w:rsidRDefault="005D5EB8" w:rsidP="005D5EB8">
      <w:pPr>
        <w:ind w:firstLine="709"/>
        <w:jc w:val="both"/>
        <w:rPr>
          <w:color w:val="000000" w:themeColor="text1"/>
          <w:sz w:val="28"/>
          <w:szCs w:val="28"/>
        </w:rPr>
      </w:pPr>
    </w:p>
    <w:p w14:paraId="3DCA796A" w14:textId="6BFB8753" w:rsidR="00A76872" w:rsidRPr="00003445" w:rsidRDefault="004863F0" w:rsidP="00D27D32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8.</w:t>
      </w:r>
      <w:r w:rsidR="00D27D32" w:rsidRPr="00003445">
        <w:rPr>
          <w:b/>
          <w:bCs/>
          <w:color w:val="000000" w:themeColor="text1"/>
          <w:sz w:val="28"/>
          <w:szCs w:val="28"/>
        </w:rPr>
        <w:t xml:space="preserve"> Особенности обработки персональных данных в государственных или муниципальных информационных системах персональных данных</w:t>
      </w:r>
    </w:p>
    <w:p w14:paraId="00D43D15" w14:textId="77777777" w:rsidR="00A76872" w:rsidRPr="00003445" w:rsidRDefault="00A76872" w:rsidP="00D27D32">
      <w:pPr>
        <w:rPr>
          <w:b/>
          <w:bCs/>
          <w:color w:val="000000" w:themeColor="text1"/>
          <w:sz w:val="28"/>
          <w:szCs w:val="28"/>
        </w:rPr>
      </w:pPr>
    </w:p>
    <w:p w14:paraId="76232700" w14:textId="044871E7" w:rsidR="00D27D32" w:rsidRPr="00003445" w:rsidRDefault="00D27D32" w:rsidP="00D27D32">
      <w:pPr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ab/>
      </w:r>
      <w:r w:rsidR="003C5BB6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бработк</w:t>
      </w:r>
      <w:r w:rsidR="003C5BB6" w:rsidRPr="00003445">
        <w:rPr>
          <w:color w:val="000000" w:themeColor="text1"/>
          <w:sz w:val="28"/>
          <w:szCs w:val="28"/>
        </w:rPr>
        <w:t>а</w:t>
      </w:r>
      <w:r w:rsidRPr="00003445">
        <w:rPr>
          <w:color w:val="000000" w:themeColor="text1"/>
          <w:sz w:val="28"/>
          <w:szCs w:val="28"/>
        </w:rPr>
        <w:t xml:space="preserve"> ПДн в государственных информационных системах</w:t>
      </w:r>
      <w:r w:rsidR="003C5BB6" w:rsidRPr="00003445">
        <w:rPr>
          <w:color w:val="000000" w:themeColor="text1"/>
          <w:sz w:val="28"/>
          <w:szCs w:val="28"/>
        </w:rPr>
        <w:t xml:space="preserve">, осуществляемых Оператором в пределах своих полномочий или муниципальных информационных системах, созданных Оператором самостоятельно, </w:t>
      </w:r>
      <w:r w:rsidRPr="00003445">
        <w:rPr>
          <w:color w:val="000000" w:themeColor="text1"/>
          <w:sz w:val="28"/>
          <w:szCs w:val="28"/>
        </w:rPr>
        <w:t>осуществля</w:t>
      </w:r>
      <w:r w:rsidR="003C5BB6" w:rsidRPr="00003445">
        <w:rPr>
          <w:color w:val="000000" w:themeColor="text1"/>
          <w:sz w:val="28"/>
          <w:szCs w:val="28"/>
        </w:rPr>
        <w:t>е</w:t>
      </w:r>
      <w:r w:rsidRPr="00003445">
        <w:rPr>
          <w:color w:val="000000" w:themeColor="text1"/>
          <w:sz w:val="28"/>
          <w:szCs w:val="28"/>
        </w:rPr>
        <w:t xml:space="preserve">тся Оператором </w:t>
      </w:r>
      <w:r w:rsidR="003C5BB6" w:rsidRPr="00003445">
        <w:rPr>
          <w:color w:val="000000" w:themeColor="text1"/>
          <w:sz w:val="28"/>
          <w:szCs w:val="28"/>
        </w:rPr>
        <w:t xml:space="preserve">в соответствии </w:t>
      </w:r>
      <w:r w:rsidRPr="00003445">
        <w:rPr>
          <w:color w:val="000000" w:themeColor="text1"/>
          <w:sz w:val="28"/>
          <w:szCs w:val="28"/>
        </w:rPr>
        <w:t xml:space="preserve"> </w:t>
      </w:r>
      <w:r w:rsidR="003C5BB6" w:rsidRPr="00003445">
        <w:rPr>
          <w:color w:val="000000" w:themeColor="text1"/>
          <w:sz w:val="28"/>
          <w:szCs w:val="28"/>
        </w:rPr>
        <w:t>со статьей 13 Закона о персональных данных.</w:t>
      </w:r>
    </w:p>
    <w:p w14:paraId="26F3AC86" w14:textId="77777777" w:rsidR="00D27D32" w:rsidRPr="00003445" w:rsidRDefault="00D27D32" w:rsidP="00D27D32">
      <w:pPr>
        <w:rPr>
          <w:b/>
          <w:bCs/>
          <w:color w:val="000000" w:themeColor="text1"/>
          <w:sz w:val="28"/>
          <w:szCs w:val="28"/>
        </w:rPr>
      </w:pPr>
    </w:p>
    <w:p w14:paraId="114382D1" w14:textId="77777777" w:rsidR="003C5BB6" w:rsidRPr="00003445" w:rsidRDefault="003C5BB6" w:rsidP="003C5BB6">
      <w:pPr>
        <w:pStyle w:val="af6"/>
        <w:jc w:val="center"/>
        <w:rPr>
          <w:b/>
          <w:bCs/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9. Право субъекта персональных данных на доступ к его персональным данным</w:t>
      </w:r>
    </w:p>
    <w:p w14:paraId="2138F364" w14:textId="65FE37FB" w:rsidR="00D27D32" w:rsidRPr="00003445" w:rsidRDefault="00D27D32" w:rsidP="00AB3D8A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255C6A" w14:textId="71DE294D" w:rsidR="00AE26C0" w:rsidRPr="00003445" w:rsidRDefault="00682383" w:rsidP="00AE26C0">
      <w:pPr>
        <w:ind w:firstLine="709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9.1. </w:t>
      </w:r>
      <w:r w:rsidR="00AE26C0" w:rsidRPr="00003445">
        <w:rPr>
          <w:sz w:val="28"/>
          <w:szCs w:val="28"/>
        </w:rPr>
        <w:t xml:space="preserve">Субъект ПДн имеет право на получение сведений, указанных в </w:t>
      </w:r>
      <w:hyperlink w:anchor="sub_1407" w:history="1">
        <w:r w:rsidR="00AE26C0"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части 7</w:t>
        </w:r>
      </w:hyperlink>
      <w:r w:rsidR="00AE26C0" w:rsidRPr="00003445">
        <w:rPr>
          <w:sz w:val="28"/>
          <w:szCs w:val="28"/>
        </w:rPr>
        <w:t xml:space="preserve"> статьи 14 Закона о персональных данных, за исключением случаев, предусмотренных </w:t>
      </w:r>
      <w:hyperlink w:anchor="sub_1408" w:history="1">
        <w:r w:rsidR="00AE26C0"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частью 8</w:t>
        </w:r>
      </w:hyperlink>
      <w:r w:rsidR="00AE26C0" w:rsidRPr="00003445">
        <w:rPr>
          <w:sz w:val="28"/>
          <w:szCs w:val="28"/>
        </w:rPr>
        <w:t xml:space="preserve"> статьи 14 Закона о персональных данных. Субъект ПДн вправе требовать от оператора уточнения его ПДн, их блокирования или уничтожения в случае, если ПДн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</w:t>
      </w:r>
      <w:r w:rsidR="00EA031C" w:rsidRPr="00003445">
        <w:rPr>
          <w:sz w:val="28"/>
          <w:szCs w:val="28"/>
        </w:rPr>
        <w:t>З</w:t>
      </w:r>
      <w:r w:rsidR="00AE26C0" w:rsidRPr="00003445">
        <w:rPr>
          <w:sz w:val="28"/>
          <w:szCs w:val="28"/>
        </w:rPr>
        <w:t xml:space="preserve">аконом </w:t>
      </w:r>
      <w:r w:rsidR="00EA031C" w:rsidRPr="00003445">
        <w:rPr>
          <w:sz w:val="28"/>
          <w:szCs w:val="28"/>
        </w:rPr>
        <w:t xml:space="preserve">о персональных данных </w:t>
      </w:r>
      <w:r w:rsidR="00AE26C0" w:rsidRPr="00003445">
        <w:rPr>
          <w:sz w:val="28"/>
          <w:szCs w:val="28"/>
        </w:rPr>
        <w:t>меры по защите своих прав.</w:t>
      </w:r>
    </w:p>
    <w:p w14:paraId="6107CFA7" w14:textId="1E573337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9.2. Сведения должны быть предоставлены субъекту </w:t>
      </w:r>
      <w:r w:rsidR="00843AED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в доступной форме, и в них не должны содержаться </w:t>
      </w:r>
      <w:r w:rsidR="00843AED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относящиеся к другим субъектам </w:t>
      </w:r>
      <w:r w:rsidR="00843AED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за исключением случаев, если имеются законные основания для раскрытия таких </w:t>
      </w:r>
      <w:r w:rsidR="00843AED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>.</w:t>
      </w:r>
    </w:p>
    <w:p w14:paraId="03B61469" w14:textId="1E45E5F2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9.3. Сведения предоставляются субъекту ПДн или его представителю Оператором в течение десяти рабочих дней с момента обращения либо получения Оператором запроса субъекта </w:t>
      </w:r>
      <w:r w:rsidR="00843AED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или его представителя. Указанный срок может быть продлен, но не более чем на пять рабочих дней в случае направления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в адрес субъекта </w:t>
      </w:r>
      <w:bookmarkStart w:id="14" w:name="_Hlk164762986"/>
      <w:r w:rsidR="00843AED" w:rsidRPr="00003445">
        <w:rPr>
          <w:color w:val="000000" w:themeColor="text1"/>
          <w:sz w:val="28"/>
          <w:szCs w:val="28"/>
        </w:rPr>
        <w:t>ПДн</w:t>
      </w:r>
      <w:bookmarkEnd w:id="14"/>
      <w:r w:rsidRPr="00003445">
        <w:rPr>
          <w:color w:val="000000" w:themeColor="text1"/>
          <w:sz w:val="28"/>
          <w:szCs w:val="28"/>
        </w:rPr>
        <w:t xml:space="preserve"> мотивированного уведомления с указанием причин продления срока предоставления запрашиваемой информации. Запрос должен содержать номер основного документа, удостоверяющего личность субъекта </w:t>
      </w:r>
      <w:r w:rsidR="00843AED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или его представителя, сведения о дате выдачи указанного документа и выдавшем его органе, сведения, подтверждающие участие субъекта </w:t>
      </w:r>
      <w:r w:rsidR="00843AED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в отношениях с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r w:rsidR="00843AED" w:rsidRPr="00003445">
        <w:rPr>
          <w:color w:val="000000" w:themeColor="text1"/>
          <w:sz w:val="28"/>
          <w:szCs w:val="28"/>
        </w:rPr>
        <w:t>ПДн О</w:t>
      </w:r>
      <w:r w:rsidRPr="00003445">
        <w:rPr>
          <w:color w:val="000000" w:themeColor="text1"/>
          <w:sz w:val="28"/>
          <w:szCs w:val="28"/>
        </w:rPr>
        <w:t xml:space="preserve">ператором, подпись субъекта </w:t>
      </w:r>
      <w:r w:rsidR="00843AED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 Оператор предоставляет сведения, субъекту </w:t>
      </w:r>
      <w:r w:rsidR="00843AED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или его </w:t>
      </w:r>
      <w:r w:rsidRPr="00003445">
        <w:rPr>
          <w:color w:val="000000" w:themeColor="text1"/>
          <w:sz w:val="28"/>
          <w:szCs w:val="28"/>
        </w:rPr>
        <w:lastRenderedPageBreak/>
        <w:t>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14:paraId="7B39B258" w14:textId="121BE585" w:rsidR="00682383" w:rsidRPr="00003445" w:rsidRDefault="00843AED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.4. Оператор вправе отказать субъекту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 xml:space="preserve">в выполнении повторного запроса. Такой отказ должен быть мотивированным. Обязанность представления доказательств обоснованности отказа в выполнении повторного запроса лежит на </w:t>
      </w:r>
      <w:r w:rsidR="00430034"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>ператоре.</w:t>
      </w:r>
    </w:p>
    <w:p w14:paraId="6F7BCEA1" w14:textId="34E6A2AF" w:rsidR="00682383" w:rsidRPr="00003445" w:rsidRDefault="00843AED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.5. Субъект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 xml:space="preserve">имеет право на получение информации, касающейся обработки его </w:t>
      </w:r>
      <w:r w:rsidRPr="00003445">
        <w:rPr>
          <w:color w:val="000000" w:themeColor="text1"/>
          <w:sz w:val="28"/>
          <w:szCs w:val="28"/>
        </w:rPr>
        <w:t>ПДн</w:t>
      </w:r>
      <w:r w:rsidR="00682383" w:rsidRPr="00003445">
        <w:rPr>
          <w:color w:val="000000" w:themeColor="text1"/>
          <w:sz w:val="28"/>
          <w:szCs w:val="28"/>
        </w:rPr>
        <w:t>, в том числе содержащей:</w:t>
      </w:r>
    </w:p>
    <w:p w14:paraId="7BB2EFA5" w14:textId="04BE0A2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подтверждение факта обработки </w:t>
      </w:r>
      <w:r w:rsidR="00712F22" w:rsidRPr="00003445">
        <w:rPr>
          <w:color w:val="000000" w:themeColor="text1"/>
          <w:sz w:val="28"/>
          <w:szCs w:val="28"/>
        </w:rPr>
        <w:t>ПДн О</w:t>
      </w:r>
      <w:r w:rsidRPr="00003445">
        <w:rPr>
          <w:color w:val="000000" w:themeColor="text1"/>
          <w:sz w:val="28"/>
          <w:szCs w:val="28"/>
        </w:rPr>
        <w:t>ператором;</w:t>
      </w:r>
    </w:p>
    <w:p w14:paraId="1AA08235" w14:textId="22D30696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правовые основания и цели обработки </w:t>
      </w:r>
      <w:r w:rsidR="00712F2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>;</w:t>
      </w:r>
    </w:p>
    <w:p w14:paraId="1AAFE913" w14:textId="3274B9C9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цели и применяемые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способы обработки </w:t>
      </w:r>
      <w:r w:rsidR="00712F2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>;</w:t>
      </w:r>
    </w:p>
    <w:p w14:paraId="698D2BC2" w14:textId="263B1AE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наименование и место нахождения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ператора, сведения о лицах (за исключением работников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ператора), которые имеют доступ к </w:t>
      </w:r>
      <w:r w:rsidR="00712F22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или которым могут быть раскрыты </w:t>
      </w:r>
      <w:r w:rsidR="00712F22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на основании договора с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ператором или на основании федерального закона;</w:t>
      </w:r>
    </w:p>
    <w:p w14:paraId="67D4919C" w14:textId="437D3A5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обрабатываемые </w:t>
      </w:r>
      <w:r w:rsidR="00712F2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относящиеся к соответствующему субъекту </w:t>
      </w:r>
      <w:r w:rsidR="00712F2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источник их получения, если иной порядок представления таких данных не предусмотрен </w:t>
      </w:r>
      <w:r w:rsidR="00712F22" w:rsidRPr="00003445">
        <w:rPr>
          <w:color w:val="000000" w:themeColor="text1"/>
          <w:sz w:val="28"/>
          <w:szCs w:val="28"/>
        </w:rPr>
        <w:t>Законом 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60E2E93C" w14:textId="2597832E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сроки обработки </w:t>
      </w:r>
      <w:r w:rsidR="00712F2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>, в том числе сроки их хранения;</w:t>
      </w:r>
    </w:p>
    <w:p w14:paraId="7C1A7B49" w14:textId="025E8B6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порядок осуществления субъектом </w:t>
      </w:r>
      <w:r w:rsidR="00712F22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прав, предусмотренных Законом </w:t>
      </w:r>
      <w:r w:rsidR="00712F22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404E4DD3" w14:textId="28C9D63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наименование или фамилию, имя, отчество и адрес лица, осуществляющего обработку </w:t>
      </w:r>
      <w:r w:rsidR="00551475" w:rsidRPr="00003445">
        <w:rPr>
          <w:color w:val="000000" w:themeColor="text1"/>
          <w:sz w:val="28"/>
          <w:szCs w:val="28"/>
        </w:rPr>
        <w:t xml:space="preserve">ПДн </w:t>
      </w:r>
      <w:r w:rsidRPr="00003445">
        <w:rPr>
          <w:color w:val="000000" w:themeColor="text1"/>
          <w:sz w:val="28"/>
          <w:szCs w:val="28"/>
        </w:rPr>
        <w:t xml:space="preserve">по поручению </w:t>
      </w:r>
      <w:r w:rsidR="00551475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ператора, если обработка поручена или будет поручена такому лицу;</w:t>
      </w:r>
    </w:p>
    <w:p w14:paraId="170C5F23" w14:textId="1F5DD617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информацию о способах исполнения </w:t>
      </w:r>
      <w:r w:rsidR="00551475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обязанностей, установленных статьей 18.1 Закона </w:t>
      </w:r>
      <w:r w:rsidR="00551475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50AA8021" w14:textId="2A2D30D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иные сведения, предусмотренные Законом </w:t>
      </w:r>
      <w:r w:rsidR="00551475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 xml:space="preserve"> или другими федеральными законами.</w:t>
      </w:r>
    </w:p>
    <w:p w14:paraId="38025798" w14:textId="50270B5E" w:rsidR="00682383" w:rsidRPr="00003445" w:rsidRDefault="00551475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.6. Если субъект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 xml:space="preserve">считает, что </w:t>
      </w:r>
      <w:r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 xml:space="preserve">ператор осуществляет обработку его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 xml:space="preserve">с нарушением требований Закона </w:t>
      </w:r>
      <w:r w:rsidRPr="00003445">
        <w:rPr>
          <w:color w:val="000000" w:themeColor="text1"/>
          <w:sz w:val="28"/>
          <w:szCs w:val="28"/>
        </w:rPr>
        <w:t xml:space="preserve"> о персональных данных </w:t>
      </w:r>
      <w:r w:rsidR="00682383" w:rsidRPr="00003445">
        <w:rPr>
          <w:color w:val="000000" w:themeColor="text1"/>
          <w:sz w:val="28"/>
          <w:szCs w:val="28"/>
        </w:rPr>
        <w:t xml:space="preserve">или иным образом нарушает его права и свободы, субъект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 xml:space="preserve">вправе обжаловать действия или бездействие </w:t>
      </w:r>
      <w:r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 xml:space="preserve">ператора в уполномоченный орган по защите прав субъектов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>или в судебном порядке.</w:t>
      </w:r>
    </w:p>
    <w:p w14:paraId="4CE72162" w14:textId="21CB919F" w:rsidR="00682383" w:rsidRPr="00003445" w:rsidRDefault="00551475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.7. Субъект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682383" w:rsidRPr="00003445">
        <w:rPr>
          <w:color w:val="000000" w:themeColor="text1"/>
          <w:sz w:val="28"/>
          <w:szCs w:val="28"/>
        </w:rPr>
        <w:t>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5067D7E5" w14:textId="67132AF6" w:rsidR="00816174" w:rsidRPr="00003445" w:rsidRDefault="00551475" w:rsidP="00551475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9.8. Право субъекта ПДн на доступ к его ПДн может быть ограничено в соответствии с</w:t>
      </w:r>
      <w:r w:rsidR="00D34C15" w:rsidRPr="00003445">
        <w:rPr>
          <w:color w:val="000000" w:themeColor="text1"/>
          <w:sz w:val="28"/>
          <w:szCs w:val="28"/>
        </w:rPr>
        <w:t xml:space="preserve"> частью 8 статьи 14 Закона о персональных данных.</w:t>
      </w:r>
    </w:p>
    <w:p w14:paraId="1F58372A" w14:textId="435DF6E6" w:rsidR="00D96F37" w:rsidRPr="00003445" w:rsidRDefault="00D34C15" w:rsidP="00842B92">
      <w:pPr>
        <w:ind w:firstLine="709"/>
        <w:jc w:val="both"/>
        <w:rPr>
          <w:color w:val="000000" w:themeColor="text1"/>
          <w:sz w:val="28"/>
          <w:szCs w:val="28"/>
        </w:rPr>
      </w:pPr>
      <w:bookmarkStart w:id="15" w:name="sub_19"/>
      <w:bookmarkEnd w:id="12"/>
      <w:r w:rsidRPr="00003445">
        <w:rPr>
          <w:color w:val="000000" w:themeColor="text1"/>
          <w:sz w:val="28"/>
          <w:szCs w:val="28"/>
        </w:rPr>
        <w:t>9</w:t>
      </w:r>
      <w:r w:rsidR="00337490" w:rsidRPr="00003445">
        <w:rPr>
          <w:color w:val="000000" w:themeColor="text1"/>
          <w:sz w:val="28"/>
          <w:szCs w:val="28"/>
        </w:rPr>
        <w:t xml:space="preserve">.9. При сборе </w:t>
      </w:r>
      <w:r w:rsidRPr="00003445">
        <w:rPr>
          <w:color w:val="000000" w:themeColor="text1"/>
          <w:sz w:val="28"/>
          <w:szCs w:val="28"/>
        </w:rPr>
        <w:t>ПДн</w:t>
      </w:r>
      <w:r w:rsidR="00337490" w:rsidRPr="00003445">
        <w:rPr>
          <w:color w:val="000000" w:themeColor="text1"/>
          <w:sz w:val="28"/>
          <w:szCs w:val="28"/>
        </w:rPr>
        <w:t xml:space="preserve">, в том числе посредством информационно-телекоммуникационной сети "Интернет", </w:t>
      </w:r>
      <w:r w:rsidRPr="00003445">
        <w:rPr>
          <w:color w:val="000000" w:themeColor="text1"/>
          <w:sz w:val="28"/>
          <w:szCs w:val="28"/>
        </w:rPr>
        <w:t>О</w:t>
      </w:r>
      <w:r w:rsidR="00337490" w:rsidRPr="00003445">
        <w:rPr>
          <w:color w:val="000000" w:themeColor="text1"/>
          <w:sz w:val="28"/>
          <w:szCs w:val="28"/>
        </w:rPr>
        <w:t xml:space="preserve">ператор обязан обеспечить запись, систематизацию, накопление, хранение, уточнение (обновление, изменение), извлечение </w:t>
      </w:r>
      <w:r w:rsidRPr="00003445">
        <w:rPr>
          <w:color w:val="000000" w:themeColor="text1"/>
          <w:sz w:val="28"/>
          <w:szCs w:val="28"/>
        </w:rPr>
        <w:t xml:space="preserve">ПДн </w:t>
      </w:r>
      <w:r w:rsidR="00337490" w:rsidRPr="00003445">
        <w:rPr>
          <w:color w:val="000000" w:themeColor="text1"/>
          <w:sz w:val="28"/>
          <w:szCs w:val="28"/>
        </w:rPr>
        <w:t xml:space="preserve">граждан Российской Федерации с использованием баз данных, находящихся на территории Российской Федерации, за исключением случаев, указанных в </w:t>
      </w:r>
      <w:hyperlink r:id="rId13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пунктах 2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4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3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5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4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6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8 части 1 статьи 6</w:t>
        </w:r>
      </w:hyperlink>
      <w:r w:rsidR="00337490" w:rsidRPr="00003445">
        <w:rPr>
          <w:color w:val="000000" w:themeColor="text1"/>
          <w:sz w:val="28"/>
          <w:szCs w:val="28"/>
        </w:rPr>
        <w:t xml:space="preserve"> </w:t>
      </w:r>
      <w:r w:rsidR="0023281D" w:rsidRPr="00003445">
        <w:rPr>
          <w:rStyle w:val="ae"/>
          <w:b w:val="0"/>
          <w:color w:val="000000" w:themeColor="text1"/>
          <w:sz w:val="28"/>
          <w:szCs w:val="28"/>
        </w:rPr>
        <w:t>Закона о персональных данных</w:t>
      </w:r>
      <w:r w:rsidR="00337490" w:rsidRPr="00003445">
        <w:rPr>
          <w:color w:val="000000" w:themeColor="text1"/>
          <w:sz w:val="28"/>
          <w:szCs w:val="28"/>
        </w:rPr>
        <w:t>.</w:t>
      </w:r>
      <w:bookmarkEnd w:id="11"/>
      <w:bookmarkEnd w:id="15"/>
    </w:p>
    <w:p w14:paraId="4B08DF88" w14:textId="77777777" w:rsidR="00F97260" w:rsidRPr="00003445" w:rsidRDefault="00842B92" w:rsidP="00842B92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lastRenderedPageBreak/>
        <w:t>10</w:t>
      </w:r>
      <w:r w:rsidR="00D96F37" w:rsidRPr="00003445">
        <w:rPr>
          <w:rFonts w:cs="Times New Roman"/>
          <w:b/>
          <w:color w:val="000000" w:themeColor="text1"/>
          <w:sz w:val="28"/>
          <w:szCs w:val="28"/>
        </w:rPr>
        <w:t xml:space="preserve">. Обрабатываемые категории персональных данных </w:t>
      </w:r>
    </w:p>
    <w:p w14:paraId="530412CF" w14:textId="15D29773" w:rsidR="00D96F37" w:rsidRPr="00003445" w:rsidRDefault="00D96F37" w:rsidP="00842B92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и источники их поступления</w:t>
      </w:r>
    </w:p>
    <w:p w14:paraId="5E527B18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color w:val="000000" w:themeColor="text1"/>
          <w:sz w:val="28"/>
          <w:szCs w:val="28"/>
        </w:rPr>
      </w:pPr>
    </w:p>
    <w:p w14:paraId="1D493724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В информационных системах персональных данных (далее – ИСПДн) Оператора обрабатываются следующие категории ПДн:</w:t>
      </w:r>
    </w:p>
    <w:p w14:paraId="1CD51761" w14:textId="1008E6B4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 xml:space="preserve">ПДн субъектов ПДн, при оказании </w:t>
      </w:r>
      <w:r w:rsidR="006F523D" w:rsidRPr="00003445">
        <w:rPr>
          <w:rFonts w:cs="Times New Roman"/>
          <w:sz w:val="28"/>
          <w:szCs w:val="28"/>
        </w:rPr>
        <w:t xml:space="preserve">муниципальных </w:t>
      </w:r>
      <w:r w:rsidRPr="00003445">
        <w:rPr>
          <w:rFonts w:cs="Times New Roman"/>
          <w:sz w:val="28"/>
          <w:szCs w:val="28"/>
        </w:rPr>
        <w:t xml:space="preserve">услуг и осуществлении </w:t>
      </w:r>
      <w:r w:rsidR="006F523D" w:rsidRPr="00003445">
        <w:rPr>
          <w:rFonts w:cs="Times New Roman"/>
          <w:sz w:val="28"/>
          <w:szCs w:val="28"/>
        </w:rPr>
        <w:t xml:space="preserve">муниципального </w:t>
      </w:r>
      <w:r w:rsidR="00D739DA" w:rsidRPr="00003445">
        <w:rPr>
          <w:rFonts w:cs="Times New Roman"/>
          <w:sz w:val="28"/>
          <w:szCs w:val="28"/>
        </w:rPr>
        <w:t>контроля</w:t>
      </w:r>
      <w:r w:rsidRPr="00003445">
        <w:rPr>
          <w:rFonts w:cs="Times New Roman"/>
          <w:sz w:val="28"/>
          <w:szCs w:val="28"/>
        </w:rPr>
        <w:t>:</w:t>
      </w:r>
    </w:p>
    <w:p w14:paraId="35EE99A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фамилия, имя, отчество (в том числе предыдущие фамилии, имена и отчества, в случае их изменения);</w:t>
      </w:r>
    </w:p>
    <w:p w14:paraId="1D89D5C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число, месяц, год рождения;</w:t>
      </w:r>
    </w:p>
    <w:p w14:paraId="4BDB87B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место рождения, данные свидетельства о рождении;</w:t>
      </w:r>
    </w:p>
    <w:p w14:paraId="3FF24F7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гражданстве (в том числе предыдущие и иные гражданства);</w:t>
      </w:r>
    </w:p>
    <w:p w14:paraId="4DDEABB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почтовый адрес;</w:t>
      </w:r>
    </w:p>
    <w:p w14:paraId="726D98F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места регистрации, адрес проживания;</w:t>
      </w:r>
    </w:p>
    <w:p w14:paraId="71930D21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электронной почты;</w:t>
      </w:r>
    </w:p>
    <w:p w14:paraId="316BA87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телефон;</w:t>
      </w:r>
    </w:p>
    <w:p w14:paraId="0A2BCD35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составе семьи;</w:t>
      </w:r>
    </w:p>
    <w:p w14:paraId="4D6C1F2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семейное положение;</w:t>
      </w:r>
    </w:p>
    <w:p w14:paraId="47F3FE2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принадлежащем жилом помещении;</w:t>
      </w:r>
    </w:p>
    <w:p w14:paraId="7669CF9E" w14:textId="12175605" w:rsidR="00D96F37" w:rsidRPr="00003445" w:rsidRDefault="003B5635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надлежаще оформленные </w:t>
      </w:r>
      <w:r w:rsidR="003354FB" w:rsidRPr="00003445">
        <w:rPr>
          <w:rFonts w:ascii="Times New Roman" w:hAnsi="Times New Roman" w:cs="Times New Roman"/>
          <w:szCs w:val="28"/>
        </w:rPr>
        <w:t>сведения из медицинской организации, подтверждающие возможность получения услуги</w:t>
      </w:r>
      <w:r w:rsidR="00D96F37" w:rsidRPr="00003445">
        <w:rPr>
          <w:rFonts w:ascii="Times New Roman" w:hAnsi="Times New Roman" w:cs="Times New Roman"/>
          <w:szCs w:val="28"/>
        </w:rPr>
        <w:t>;</w:t>
      </w:r>
    </w:p>
    <w:p w14:paraId="544EDC1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содержащиеся в результатах проверки;</w:t>
      </w:r>
    </w:p>
    <w:p w14:paraId="705ECD73" w14:textId="46C17F2B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реквизиты </w:t>
      </w:r>
      <w:r w:rsidR="00C03A74" w:rsidRPr="00003445">
        <w:rPr>
          <w:rFonts w:ascii="Times New Roman" w:hAnsi="Times New Roman" w:cs="Times New Roman"/>
          <w:szCs w:val="28"/>
        </w:rPr>
        <w:t xml:space="preserve">документа, подтверждающего </w:t>
      </w:r>
      <w:r w:rsidR="00C449B8" w:rsidRPr="00003445">
        <w:rPr>
          <w:rFonts w:ascii="Times New Roman" w:hAnsi="Times New Roman" w:cs="Times New Roman"/>
          <w:szCs w:val="28"/>
        </w:rPr>
        <w:t>регистрацию в системе индивидуального (персонифицированного) учета</w:t>
      </w:r>
      <w:r w:rsidRPr="00003445">
        <w:rPr>
          <w:rFonts w:ascii="Times New Roman" w:hAnsi="Times New Roman" w:cs="Times New Roman"/>
          <w:szCs w:val="28"/>
        </w:rPr>
        <w:t>;</w:t>
      </w:r>
    </w:p>
    <w:p w14:paraId="7FFCA63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идентификационный номер налогоплательщика;</w:t>
      </w:r>
    </w:p>
    <w:p w14:paraId="1A818C7C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реквизиты свидетельства государственной регистрации актов гражданского состояния;</w:t>
      </w:r>
    </w:p>
    <w:p w14:paraId="76F7384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месте работы, должность;</w:t>
      </w:r>
    </w:p>
    <w:p w14:paraId="0537D83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данные о стаже, наградах, характеристики;</w:t>
      </w:r>
    </w:p>
    <w:p w14:paraId="4A6E5B5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признании недееспособным (дееспособным);</w:t>
      </w:r>
    </w:p>
    <w:p w14:paraId="06B4177E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награждении;</w:t>
      </w:r>
    </w:p>
    <w:p w14:paraId="45F5F74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гражданство;</w:t>
      </w:r>
    </w:p>
    <w:p w14:paraId="53E850D8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документы, удостоверяющие личность несовершеннолетних и их родителей;</w:t>
      </w:r>
    </w:p>
    <w:p w14:paraId="12725FE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eastAsia="Calibri" w:hAnsi="Times New Roman" w:cs="Times New Roman"/>
          <w:szCs w:val="28"/>
        </w:rPr>
        <w:t>место учебы несовершеннолетнего;</w:t>
      </w:r>
    </w:p>
    <w:p w14:paraId="48D647A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протоколах правонарушений;</w:t>
      </w:r>
    </w:p>
    <w:p w14:paraId="5F86F175" w14:textId="3F457905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решения</w:t>
      </w:r>
      <w:r w:rsidR="00B07FB6">
        <w:rPr>
          <w:rFonts w:ascii="Times New Roman" w:hAnsi="Times New Roman" w:cs="Times New Roman"/>
          <w:szCs w:val="28"/>
        </w:rPr>
        <w:t>х</w:t>
      </w:r>
      <w:r w:rsidRPr="00003445">
        <w:rPr>
          <w:rFonts w:ascii="Times New Roman" w:hAnsi="Times New Roman" w:cs="Times New Roman"/>
          <w:szCs w:val="28"/>
        </w:rPr>
        <w:t xml:space="preserve"> судов;</w:t>
      </w:r>
    </w:p>
    <w:p w14:paraId="56EA0D0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банковские реквизиты;</w:t>
      </w:r>
    </w:p>
    <w:p w14:paraId="6C02216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судимости;</w:t>
      </w:r>
    </w:p>
    <w:p w14:paraId="28C93DAC" w14:textId="77777777" w:rsidR="00D96F37" w:rsidRPr="00003445" w:rsidRDefault="003E032B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пол.</w:t>
      </w:r>
    </w:p>
    <w:p w14:paraId="11F91251" w14:textId="3C02783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ПДн сотрудников Оператора:</w:t>
      </w:r>
    </w:p>
    <w:p w14:paraId="1B40753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6" w:name="_Hlk13591276"/>
      <w:r w:rsidRPr="00003445">
        <w:rPr>
          <w:rFonts w:ascii="Times New Roman" w:hAnsi="Times New Roman" w:cs="Times New Roman"/>
          <w:szCs w:val="28"/>
        </w:rPr>
        <w:t>фамилия, имя, отчество (в том числе предыдущие фамилии, имена и отчества, в случае их изменения);</w:t>
      </w:r>
    </w:p>
    <w:p w14:paraId="12DD4C8C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число, месяц, год рождения;</w:t>
      </w:r>
    </w:p>
    <w:p w14:paraId="4ECE459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lastRenderedPageBreak/>
        <w:t>место рождения, данные свидетельства о рождении;</w:t>
      </w:r>
    </w:p>
    <w:p w14:paraId="5A517F0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сведения о гражданстве </w:t>
      </w:r>
      <w:r w:rsidR="003E032B" w:rsidRPr="00003445">
        <w:rPr>
          <w:rFonts w:ascii="Times New Roman" w:hAnsi="Times New Roman" w:cs="Times New Roman"/>
          <w:szCs w:val="28"/>
        </w:rPr>
        <w:t xml:space="preserve">сотрудников Оператора </w:t>
      </w:r>
      <w:r w:rsidRPr="00003445">
        <w:rPr>
          <w:rFonts w:ascii="Times New Roman" w:hAnsi="Times New Roman" w:cs="Times New Roman"/>
          <w:szCs w:val="28"/>
        </w:rPr>
        <w:t>(в том числе предыдущие и иные гражданства)</w:t>
      </w:r>
      <w:r w:rsidR="003E032B" w:rsidRPr="00003445">
        <w:rPr>
          <w:rFonts w:ascii="Times New Roman" w:hAnsi="Times New Roman" w:cs="Times New Roman"/>
          <w:szCs w:val="28"/>
        </w:rPr>
        <w:t>, (гражданство супруги (супруга) сотрудников Оператора)</w:t>
      </w:r>
      <w:r w:rsidRPr="00003445">
        <w:rPr>
          <w:rFonts w:ascii="Times New Roman" w:hAnsi="Times New Roman" w:cs="Times New Roman"/>
          <w:szCs w:val="28"/>
        </w:rPr>
        <w:t>;</w:t>
      </w:r>
    </w:p>
    <w:bookmarkEnd w:id="16"/>
    <w:p w14:paraId="0384594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вид, серия, номер документа, удостоверяющего личность, дата выдачи, наименование органа его, выдавшего;</w:t>
      </w:r>
    </w:p>
    <w:p w14:paraId="0762228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и дата регистрации по месту жительства (месту пребывания), адрес фактического проживания;</w:t>
      </w:r>
    </w:p>
    <w:p w14:paraId="5AD298A9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номер контактного телефона или сведения о других способах связи;</w:t>
      </w:r>
    </w:p>
    <w:p w14:paraId="5C377784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фотография;</w:t>
      </w:r>
    </w:p>
    <w:p w14:paraId="56F0E0EA" w14:textId="294A934D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7" w:name="_Hlk13591418"/>
      <w:r w:rsidRPr="00003445">
        <w:rPr>
          <w:rFonts w:ascii="Times New Roman" w:hAnsi="Times New Roman" w:cs="Times New Roman"/>
          <w:szCs w:val="28"/>
        </w:rPr>
        <w:t xml:space="preserve">реквизиты </w:t>
      </w:r>
      <w:r w:rsidR="00C449B8" w:rsidRPr="00003445">
        <w:rPr>
          <w:rFonts w:ascii="Times New Roman" w:hAnsi="Times New Roman" w:cs="Times New Roman"/>
          <w:szCs w:val="28"/>
        </w:rPr>
        <w:t>документа, подтверждающего регистрацию в системе индивидуального (персонифицированного) учета</w:t>
      </w:r>
      <w:r w:rsidRPr="00003445">
        <w:rPr>
          <w:rFonts w:ascii="Times New Roman" w:hAnsi="Times New Roman" w:cs="Times New Roman"/>
          <w:szCs w:val="28"/>
        </w:rPr>
        <w:t>;</w:t>
      </w:r>
    </w:p>
    <w:p w14:paraId="71F1424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идентификационный номер налогоплательщика;</w:t>
      </w:r>
    </w:p>
    <w:p w14:paraId="4F89873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8" w:name="_Hlk13591510"/>
      <w:bookmarkEnd w:id="17"/>
      <w:r w:rsidRPr="00003445">
        <w:rPr>
          <w:rFonts w:ascii="Times New Roman" w:hAnsi="Times New Roman" w:cs="Times New Roman"/>
          <w:szCs w:val="28"/>
        </w:rPr>
        <w:t>реквизиты свидетельства государственной регистрации актов гражданского состояния</w:t>
      </w:r>
      <w:bookmarkEnd w:id="18"/>
      <w:r w:rsidRPr="00003445">
        <w:rPr>
          <w:rFonts w:ascii="Times New Roman" w:hAnsi="Times New Roman" w:cs="Times New Roman"/>
          <w:szCs w:val="28"/>
        </w:rPr>
        <w:t>;</w:t>
      </w:r>
    </w:p>
    <w:p w14:paraId="6A165EB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семейном положении, составе семьи и о близких родственниках (в том числе бывших);</w:t>
      </w:r>
    </w:p>
    <w:p w14:paraId="773C82B8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трудовой деятельности;</w:t>
      </w:r>
    </w:p>
    <w:p w14:paraId="676FD0C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воинском учете и реквизиты документов воинского учета;</w:t>
      </w:r>
    </w:p>
    <w:p w14:paraId="47A9D0A4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58B5F5B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ученой степени;</w:t>
      </w:r>
    </w:p>
    <w:p w14:paraId="579FB0D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владении иностранными языками, уровень владения;</w:t>
      </w:r>
    </w:p>
    <w:p w14:paraId="2450EA2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отсутствии у гражданина заболевания, препятствующего выполнению должностных обязанностей;</w:t>
      </w:r>
    </w:p>
    <w:p w14:paraId="4F3381CE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0607990D" w14:textId="77777777" w:rsidR="00D96F37" w:rsidRPr="00003445" w:rsidRDefault="00D96F37" w:rsidP="006B0741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пребывании за границей;</w:t>
      </w:r>
    </w:p>
    <w:p w14:paraId="6C8739B3" w14:textId="77777777" w:rsidR="00D96F37" w:rsidRPr="00003445" w:rsidRDefault="00D96F37" w:rsidP="006B0741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1ABD67C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наличии или отсутствии судимости;</w:t>
      </w:r>
    </w:p>
    <w:p w14:paraId="6F436940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оформленных допусках к государственной тайне;</w:t>
      </w:r>
    </w:p>
    <w:p w14:paraId="0829B749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профессиональной переподготовке и (или) повышении квалификации;</w:t>
      </w:r>
    </w:p>
    <w:p w14:paraId="436928E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заработной плате (номера расчетного счета и банковской карты, данные договоров, размер денежного содержания)</w:t>
      </w:r>
      <w:r w:rsidR="00A73D2E" w:rsidRPr="00003445">
        <w:rPr>
          <w:rFonts w:ascii="Times New Roman" w:hAnsi="Times New Roman" w:cs="Times New Roman"/>
          <w:szCs w:val="28"/>
        </w:rPr>
        <w:t>;</w:t>
      </w:r>
    </w:p>
    <w:p w14:paraId="34525D3D" w14:textId="77777777" w:rsidR="00D96F37" w:rsidRPr="00003445" w:rsidRDefault="00D96F37" w:rsidP="00A73D2E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56CFBFA8" w14:textId="4581189E" w:rsidR="00D96F37" w:rsidRPr="00003445" w:rsidRDefault="00D96F37" w:rsidP="00A73D2E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9" w:name="_Hlk13592719"/>
      <w:r w:rsidRPr="00003445">
        <w:rPr>
          <w:rFonts w:ascii="Times New Roman" w:hAnsi="Times New Roman" w:cs="Times New Roman"/>
          <w:szCs w:val="28"/>
        </w:rPr>
        <w:t xml:space="preserve">иные сведения, содержащие </w:t>
      </w:r>
      <w:bookmarkEnd w:id="19"/>
      <w:r w:rsidR="006B0741" w:rsidRPr="00003445">
        <w:rPr>
          <w:color w:val="22262A"/>
          <w:szCs w:val="28"/>
        </w:rPr>
        <w:t>ПДн</w:t>
      </w:r>
      <w:r w:rsidR="006B0741" w:rsidRPr="00003445">
        <w:rPr>
          <w:rFonts w:ascii="Times New Roman" w:hAnsi="Times New Roman" w:cs="Times New Roman"/>
          <w:szCs w:val="28"/>
        </w:rPr>
        <w:t xml:space="preserve"> </w:t>
      </w:r>
      <w:r w:rsidRPr="00003445">
        <w:rPr>
          <w:rFonts w:ascii="Times New Roman" w:hAnsi="Times New Roman" w:cs="Times New Roman"/>
          <w:szCs w:val="28"/>
        </w:rPr>
        <w:t xml:space="preserve">в </w:t>
      </w:r>
      <w:bookmarkStart w:id="20" w:name="_Hlk13592783"/>
      <w:r w:rsidRPr="00003445">
        <w:rPr>
          <w:rFonts w:ascii="Times New Roman" w:hAnsi="Times New Roman" w:cs="Times New Roman"/>
          <w:szCs w:val="28"/>
        </w:rPr>
        <w:t>соответствии с законодательством Российской Федерации.</w:t>
      </w:r>
      <w:bookmarkEnd w:id="20"/>
    </w:p>
    <w:p w14:paraId="4AFBFD10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3F95F8A1" w14:textId="77777777" w:rsidR="006B0741" w:rsidRPr="00003445" w:rsidRDefault="006B0741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lastRenderedPageBreak/>
        <w:t>11</w:t>
      </w:r>
      <w:r w:rsidR="00D96F37" w:rsidRPr="00003445">
        <w:rPr>
          <w:rFonts w:cs="Times New Roman"/>
          <w:b/>
          <w:sz w:val="28"/>
          <w:szCs w:val="28"/>
        </w:rPr>
        <w:t>. Сведения о лицах, осуществляющих обработку</w:t>
      </w:r>
    </w:p>
    <w:p w14:paraId="20153D2D" w14:textId="777003A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персональных данных</w:t>
      </w:r>
    </w:p>
    <w:p w14:paraId="69D8B93E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sz w:val="28"/>
          <w:szCs w:val="28"/>
        </w:rPr>
      </w:pPr>
    </w:p>
    <w:p w14:paraId="3A476DD2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В целях соблюдения законодательства Р</w:t>
      </w:r>
      <w:r w:rsidR="006564EF" w:rsidRPr="00003445">
        <w:rPr>
          <w:rFonts w:cs="Times New Roman"/>
          <w:sz w:val="28"/>
          <w:szCs w:val="28"/>
        </w:rPr>
        <w:t xml:space="preserve">оссийской </w:t>
      </w:r>
      <w:r w:rsidRPr="00003445">
        <w:rPr>
          <w:rFonts w:cs="Times New Roman"/>
          <w:sz w:val="28"/>
          <w:szCs w:val="28"/>
        </w:rPr>
        <w:t>Ф</w:t>
      </w:r>
      <w:r w:rsidR="006564EF" w:rsidRPr="00003445">
        <w:rPr>
          <w:rFonts w:cs="Times New Roman"/>
          <w:sz w:val="28"/>
          <w:szCs w:val="28"/>
        </w:rPr>
        <w:t>едерации</w:t>
      </w:r>
      <w:r w:rsidRPr="00003445">
        <w:rPr>
          <w:rFonts w:cs="Times New Roman"/>
          <w:sz w:val="28"/>
          <w:szCs w:val="28"/>
        </w:rPr>
        <w:t>, для достижения целей обработки, а также в интересах и с согласия субъектов ПДн Оператор в ходе своей деятельности предоставляет ПДн следующим организациям:</w:t>
      </w:r>
    </w:p>
    <w:p w14:paraId="614CD326" w14:textId="77777777" w:rsidR="00D96F37" w:rsidRPr="00003445" w:rsidRDefault="00D96F37" w:rsidP="00D96F37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Федеральной налоговой службе Р</w:t>
      </w:r>
      <w:r w:rsidR="006564EF" w:rsidRPr="00003445">
        <w:rPr>
          <w:sz w:val="28"/>
          <w:szCs w:val="28"/>
        </w:rPr>
        <w:t xml:space="preserve">оссийской </w:t>
      </w:r>
      <w:r w:rsidRPr="00003445">
        <w:rPr>
          <w:sz w:val="28"/>
          <w:szCs w:val="28"/>
        </w:rPr>
        <w:t>Ф</w:t>
      </w:r>
      <w:r w:rsidR="006564EF" w:rsidRPr="00003445">
        <w:rPr>
          <w:sz w:val="28"/>
          <w:szCs w:val="28"/>
        </w:rPr>
        <w:t>едерации</w:t>
      </w:r>
      <w:r w:rsidRPr="00003445">
        <w:rPr>
          <w:sz w:val="28"/>
          <w:szCs w:val="28"/>
        </w:rPr>
        <w:t>;</w:t>
      </w:r>
    </w:p>
    <w:p w14:paraId="5B4D4C0B" w14:textId="79CFC47F" w:rsidR="00D96F37" w:rsidRPr="00003445" w:rsidRDefault="0009706F" w:rsidP="00D96F37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фонду пенсионного и социального страхования Российской Федерации</w:t>
      </w:r>
      <w:r w:rsidR="00D96F37" w:rsidRPr="00003445">
        <w:rPr>
          <w:sz w:val="28"/>
          <w:szCs w:val="28"/>
        </w:rPr>
        <w:t>;</w:t>
      </w:r>
    </w:p>
    <w:p w14:paraId="3F6B29C6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негосударственным пенсионным фондам;</w:t>
      </w:r>
    </w:p>
    <w:p w14:paraId="0D2E5A5D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кредитным организациям;</w:t>
      </w:r>
    </w:p>
    <w:p w14:paraId="464D5590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страховым компаниям в системе обязательного медицинского страхования;</w:t>
      </w:r>
    </w:p>
    <w:p w14:paraId="1FD83C7F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лицензирующим и/или контролирующим органам государственной власти.</w:t>
      </w:r>
    </w:p>
    <w:p w14:paraId="45959D0B" w14:textId="588BC295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 xml:space="preserve">Оператор вправе поручить обработку ПДн другому лицу с согласия субъекта ПДн, если иное не предусмотрено </w:t>
      </w:r>
      <w:r w:rsidR="005952DA" w:rsidRPr="00003445">
        <w:rPr>
          <w:rFonts w:cs="Times New Roman"/>
          <w:color w:val="000000" w:themeColor="text1"/>
          <w:sz w:val="28"/>
          <w:szCs w:val="28"/>
        </w:rPr>
        <w:t>Законом о персональных данных</w:t>
      </w:r>
      <w:r w:rsidRPr="00003445">
        <w:rPr>
          <w:rFonts w:cs="Times New Roman"/>
          <w:color w:val="000000" w:themeColor="text1"/>
          <w:sz w:val="28"/>
          <w:szCs w:val="28"/>
        </w:rPr>
        <w:t>, на основании заключаемого с этим лицом договора.</w:t>
      </w:r>
    </w:p>
    <w:p w14:paraId="17B67EB9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4F283CDF" w14:textId="10583DC8" w:rsidR="00D85AF6" w:rsidRPr="00003445" w:rsidRDefault="000F422A" w:rsidP="00D85AF6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12</w:t>
      </w:r>
      <w:r w:rsidR="00D96F37" w:rsidRPr="00003445">
        <w:rPr>
          <w:rFonts w:cs="Times New Roman"/>
          <w:b/>
          <w:sz w:val="28"/>
          <w:szCs w:val="28"/>
        </w:rPr>
        <w:t>. Меры</w:t>
      </w:r>
      <w:r w:rsidR="00BA10CF" w:rsidRPr="00003445">
        <w:rPr>
          <w:rFonts w:cs="Times New Roman"/>
          <w:b/>
          <w:sz w:val="28"/>
          <w:szCs w:val="28"/>
        </w:rPr>
        <w:t>, направленные на обеспечение выполнения Оператором  обязанностей, предусмотренным Законом о персональных</w:t>
      </w:r>
      <w:r w:rsidR="00D85AF6" w:rsidRPr="00003445">
        <w:rPr>
          <w:rFonts w:cs="Times New Roman"/>
          <w:b/>
          <w:sz w:val="28"/>
          <w:szCs w:val="28"/>
        </w:rPr>
        <w:t xml:space="preserve"> </w:t>
      </w:r>
      <w:r w:rsidR="00BA10CF" w:rsidRPr="00003445">
        <w:rPr>
          <w:rFonts w:cs="Times New Roman"/>
          <w:b/>
          <w:sz w:val="28"/>
          <w:szCs w:val="28"/>
        </w:rPr>
        <w:t>данных</w:t>
      </w:r>
      <w:r w:rsidR="00D96F37" w:rsidRPr="00003445">
        <w:rPr>
          <w:rFonts w:cs="Times New Roman"/>
          <w:b/>
          <w:sz w:val="28"/>
          <w:szCs w:val="28"/>
        </w:rPr>
        <w:t xml:space="preserve"> </w:t>
      </w:r>
    </w:p>
    <w:p w14:paraId="55B423A8" w14:textId="49C327B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</w:p>
    <w:p w14:paraId="075C82C2" w14:textId="6CCD60E6" w:rsidR="00D96F37" w:rsidRPr="00003445" w:rsidRDefault="00D96F37" w:rsidP="007D7C5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 xml:space="preserve">Обеспечение </w:t>
      </w:r>
      <w:r w:rsidR="005F05C2" w:rsidRPr="00003445">
        <w:rPr>
          <w:rFonts w:cs="Times New Roman"/>
          <w:sz w:val="28"/>
          <w:szCs w:val="28"/>
        </w:rPr>
        <w:t>выполнения Оператором обязанностей, предусмотренных Законом о персональных данных</w:t>
      </w:r>
      <w:r w:rsidRPr="00003445">
        <w:rPr>
          <w:rFonts w:cs="Times New Roman"/>
          <w:sz w:val="28"/>
          <w:szCs w:val="28"/>
        </w:rPr>
        <w:t xml:space="preserve"> достигается, в частности:</w:t>
      </w:r>
    </w:p>
    <w:p w14:paraId="33E4E9B7" w14:textId="33B404EA" w:rsidR="009025BC" w:rsidRPr="00003445" w:rsidRDefault="007D7C5D" w:rsidP="007D7C5D">
      <w:pPr>
        <w:ind w:firstLine="709"/>
        <w:jc w:val="both"/>
        <w:rPr>
          <w:sz w:val="28"/>
          <w:szCs w:val="28"/>
        </w:rPr>
      </w:pPr>
      <w:bookmarkStart w:id="21" w:name="sub_18111"/>
      <w:r w:rsidRPr="00003445">
        <w:rPr>
          <w:sz w:val="28"/>
          <w:szCs w:val="28"/>
        </w:rPr>
        <w:t>12.1. Н</w:t>
      </w:r>
      <w:r w:rsidR="009025BC" w:rsidRPr="00003445">
        <w:rPr>
          <w:sz w:val="28"/>
          <w:szCs w:val="28"/>
        </w:rPr>
        <w:t>азначение</w:t>
      </w:r>
      <w:r w:rsidR="005F05C2" w:rsidRPr="00003445">
        <w:rPr>
          <w:sz w:val="28"/>
          <w:szCs w:val="28"/>
        </w:rPr>
        <w:t>м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ператором, являющимся юридическим лицом, ответственного за организацию обработки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>;</w:t>
      </w:r>
    </w:p>
    <w:bookmarkEnd w:id="21"/>
    <w:p w14:paraId="7F635854" w14:textId="7DDBF2B2" w:rsidR="009025BC" w:rsidRPr="00003445" w:rsidRDefault="00BA10CF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sz w:val="28"/>
          <w:szCs w:val="28"/>
        </w:rPr>
        <w:t>12.2.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И</w:t>
      </w:r>
      <w:r w:rsidR="009025BC" w:rsidRPr="00003445">
        <w:rPr>
          <w:sz w:val="28"/>
          <w:szCs w:val="28"/>
        </w:rPr>
        <w:t>здание</w:t>
      </w:r>
      <w:r w:rsidR="005F05C2" w:rsidRPr="00003445">
        <w:rPr>
          <w:sz w:val="28"/>
          <w:szCs w:val="28"/>
        </w:rPr>
        <w:t>м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ператором, являющимся юридическим лицом, документов, определяющих </w:t>
      </w:r>
      <w:r w:rsidR="00832B20" w:rsidRPr="00003445">
        <w:rPr>
          <w:sz w:val="28"/>
          <w:szCs w:val="28"/>
        </w:rPr>
        <w:t>П</w:t>
      </w:r>
      <w:r w:rsidR="009025BC" w:rsidRPr="00003445">
        <w:rPr>
          <w:sz w:val="28"/>
          <w:szCs w:val="28"/>
        </w:rPr>
        <w:t xml:space="preserve">олитику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ператора в отношении обработки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, локальных актов по вопросам обработки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, определяющих для каждой цели обработки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 категории и перечень обрабатываемых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, категории субъектов,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 которых обрабатываются, способы, сроки их обработки и хранения, порядок уничтожения </w:t>
      </w:r>
      <w:r w:rsidRPr="00003445">
        <w:rPr>
          <w:sz w:val="28"/>
          <w:szCs w:val="28"/>
        </w:rPr>
        <w:t>ПДн</w:t>
      </w:r>
      <w:r w:rsidR="009025BC" w:rsidRPr="00003445">
        <w:rPr>
          <w:sz w:val="28"/>
          <w:szCs w:val="28"/>
        </w:rPr>
        <w:t xml:space="preserve">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</w:t>
      </w:r>
      <w:r w:rsidR="009025BC" w:rsidRPr="00003445">
        <w:rPr>
          <w:color w:val="000000" w:themeColor="text1"/>
          <w:sz w:val="28"/>
          <w:szCs w:val="28"/>
        </w:rPr>
        <w:t xml:space="preserve">Федерации, устранение последствий таких нарушений. Такие документы и локальные акты не могут содержать положения, ограничивающие права субъектов </w:t>
      </w:r>
      <w:r w:rsidRPr="00003445">
        <w:rPr>
          <w:color w:val="000000" w:themeColor="text1"/>
          <w:sz w:val="28"/>
          <w:szCs w:val="28"/>
        </w:rPr>
        <w:t>ПДн</w:t>
      </w:r>
      <w:r w:rsidR="009025BC" w:rsidRPr="00003445">
        <w:rPr>
          <w:color w:val="000000" w:themeColor="text1"/>
          <w:sz w:val="28"/>
          <w:szCs w:val="28"/>
        </w:rPr>
        <w:t xml:space="preserve">, а также возлагающие на </w:t>
      </w:r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ператоров не предусмотренные законодательством Российской Федерации полномочия и обязанности;</w:t>
      </w:r>
    </w:p>
    <w:p w14:paraId="02F9FA71" w14:textId="4C723DF0" w:rsidR="00EA031C" w:rsidRPr="00003445" w:rsidRDefault="00EA031C" w:rsidP="00EA03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12.3. Применением правовых, организационных и технических мер по обеспечению безопасности ПДн в соответствии со </w:t>
      </w:r>
      <w:hyperlink w:anchor="sub_19" w:history="1">
        <w:r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статьей 19</w:t>
        </w:r>
      </w:hyperlink>
      <w:r w:rsidRPr="00003445">
        <w:rPr>
          <w:sz w:val="28"/>
          <w:szCs w:val="28"/>
        </w:rPr>
        <w:t xml:space="preserve"> Закона о персональных данных;</w:t>
      </w:r>
    </w:p>
    <w:p w14:paraId="425FD53B" w14:textId="01CDA79B" w:rsidR="009025BC" w:rsidRPr="00003445" w:rsidRDefault="00BA10CF" w:rsidP="007D7C5D">
      <w:pPr>
        <w:ind w:firstLine="709"/>
        <w:jc w:val="both"/>
        <w:rPr>
          <w:color w:val="000000" w:themeColor="text1"/>
          <w:sz w:val="28"/>
          <w:szCs w:val="28"/>
        </w:rPr>
      </w:pPr>
      <w:bookmarkStart w:id="22" w:name="sub_18113"/>
      <w:r w:rsidRPr="00003445">
        <w:rPr>
          <w:color w:val="000000" w:themeColor="text1"/>
          <w:sz w:val="28"/>
          <w:szCs w:val="28"/>
        </w:rPr>
        <w:t>12.</w:t>
      </w:r>
      <w:r w:rsidR="00EA031C" w:rsidRPr="00003445">
        <w:rPr>
          <w:color w:val="000000" w:themeColor="text1"/>
          <w:sz w:val="28"/>
          <w:szCs w:val="28"/>
        </w:rPr>
        <w:t>4</w:t>
      </w:r>
      <w:r w:rsidRPr="00003445">
        <w:rPr>
          <w:color w:val="000000" w:themeColor="text1"/>
          <w:sz w:val="28"/>
          <w:szCs w:val="28"/>
        </w:rPr>
        <w:t>.</w:t>
      </w:r>
      <w:r w:rsidR="009025BC" w:rsidRPr="00003445">
        <w:rPr>
          <w:color w:val="000000" w:themeColor="text1"/>
          <w:sz w:val="28"/>
          <w:szCs w:val="28"/>
        </w:rPr>
        <w:t xml:space="preserve"> </w:t>
      </w:r>
      <w:bookmarkStart w:id="23" w:name="sub_18114"/>
      <w:bookmarkEnd w:id="22"/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существление</w:t>
      </w:r>
      <w:r w:rsidR="005F05C2" w:rsidRPr="00003445">
        <w:rPr>
          <w:color w:val="000000" w:themeColor="text1"/>
          <w:sz w:val="28"/>
          <w:szCs w:val="28"/>
        </w:rPr>
        <w:t>м</w:t>
      </w:r>
      <w:r w:rsidR="009025BC" w:rsidRPr="00003445">
        <w:rPr>
          <w:color w:val="000000" w:themeColor="text1"/>
          <w:sz w:val="28"/>
          <w:szCs w:val="28"/>
        </w:rPr>
        <w:t xml:space="preserve"> внутреннего контроля и (или) аудита соответствия обработки </w:t>
      </w:r>
      <w:r w:rsidRPr="00003445">
        <w:rPr>
          <w:color w:val="000000" w:themeColor="text1"/>
          <w:sz w:val="28"/>
          <w:szCs w:val="28"/>
        </w:rPr>
        <w:t>ПДн</w:t>
      </w:r>
      <w:r w:rsidR="009025BC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Закону о персональных данных</w:t>
      </w:r>
      <w:r w:rsidR="009025BC" w:rsidRPr="00003445">
        <w:rPr>
          <w:color w:val="000000" w:themeColor="text1"/>
          <w:sz w:val="28"/>
          <w:szCs w:val="28"/>
        </w:rPr>
        <w:t xml:space="preserve"> и принятым в соответствии с </w:t>
      </w:r>
      <w:r w:rsidR="009025BC" w:rsidRPr="00003445">
        <w:rPr>
          <w:color w:val="000000" w:themeColor="text1"/>
          <w:sz w:val="28"/>
          <w:szCs w:val="28"/>
        </w:rPr>
        <w:lastRenderedPageBreak/>
        <w:t xml:space="preserve">ним нормативным правовым актам, требованиям к защите персональных данных, политике </w:t>
      </w:r>
      <w:r w:rsidR="005F05C2"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 xml:space="preserve">ператора в отношении обработки </w:t>
      </w:r>
      <w:r w:rsidR="005F05C2" w:rsidRPr="00003445">
        <w:rPr>
          <w:color w:val="000000" w:themeColor="text1"/>
          <w:sz w:val="28"/>
          <w:szCs w:val="28"/>
        </w:rPr>
        <w:t>ПДн</w:t>
      </w:r>
      <w:r w:rsidR="009025BC" w:rsidRPr="00003445">
        <w:rPr>
          <w:color w:val="000000" w:themeColor="text1"/>
          <w:sz w:val="28"/>
          <w:szCs w:val="28"/>
        </w:rPr>
        <w:t xml:space="preserve">, локальным актам </w:t>
      </w:r>
      <w:r w:rsidR="005F05C2"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ператора;</w:t>
      </w:r>
    </w:p>
    <w:bookmarkEnd w:id="23"/>
    <w:p w14:paraId="0C5915F1" w14:textId="460F90DD" w:rsidR="009025BC" w:rsidRPr="00003445" w:rsidRDefault="005F05C2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12</w:t>
      </w:r>
      <w:r w:rsidR="00EA031C" w:rsidRPr="00003445">
        <w:rPr>
          <w:color w:val="000000" w:themeColor="text1"/>
          <w:sz w:val="28"/>
          <w:szCs w:val="28"/>
        </w:rPr>
        <w:t>.5.</w:t>
      </w:r>
      <w:r w:rsidR="009025BC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ценк</w:t>
      </w:r>
      <w:r w:rsidRPr="00003445">
        <w:rPr>
          <w:color w:val="000000" w:themeColor="text1"/>
          <w:sz w:val="28"/>
          <w:szCs w:val="28"/>
        </w:rPr>
        <w:t xml:space="preserve">ой </w:t>
      </w:r>
      <w:r w:rsidR="009025BC" w:rsidRPr="00003445">
        <w:rPr>
          <w:color w:val="000000" w:themeColor="text1"/>
          <w:sz w:val="28"/>
          <w:szCs w:val="28"/>
        </w:rPr>
        <w:t xml:space="preserve">вреда в соответствии с </w:t>
      </w:r>
      <w:hyperlink r:id="rId17" w:history="1">
        <w:r w:rsidR="009025BC" w:rsidRPr="00003445">
          <w:rPr>
            <w:rStyle w:val="ae"/>
            <w:b w:val="0"/>
            <w:bCs w:val="0"/>
            <w:color w:val="000000" w:themeColor="text1"/>
            <w:sz w:val="28"/>
            <w:szCs w:val="28"/>
          </w:rPr>
          <w:t>требованиями</w:t>
        </w:r>
      </w:hyperlink>
      <w:r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  <w:shd w:val="clear" w:color="auto" w:fill="FFFFFF"/>
        </w:rPr>
        <w:t>Приказа Федеральной службы по надзору в сфере связи, информационных технологий и массовых коммуникаций от 27 октября 2022 года. № 178 «Об утверждении Требований к оценке вреда, который может быть причинен субъектам персональных данных в случае нарушения Федерального закона "О персональных данных»</w:t>
      </w:r>
      <w:r w:rsidR="009025BC" w:rsidRPr="00003445">
        <w:rPr>
          <w:color w:val="000000" w:themeColor="text1"/>
          <w:sz w:val="28"/>
          <w:szCs w:val="28"/>
        </w:rPr>
        <w:t>;</w:t>
      </w:r>
    </w:p>
    <w:bookmarkStart w:id="24" w:name="sub_18116"/>
    <w:p w14:paraId="50AB6510" w14:textId="3E4D7797" w:rsidR="009025BC" w:rsidRPr="00003445" w:rsidRDefault="009025B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fldChar w:fldCharType="begin"/>
      </w:r>
      <w:r w:rsidRPr="00003445">
        <w:rPr>
          <w:b/>
          <w:bCs/>
          <w:color w:val="000000" w:themeColor="text1"/>
          <w:sz w:val="28"/>
          <w:szCs w:val="28"/>
        </w:rPr>
        <w:instrText>HYPERLINK "https://internet.garant.ru/document/redirect/74585566/1000"</w:instrText>
      </w:r>
      <w:r w:rsidRPr="00003445">
        <w:rPr>
          <w:b/>
          <w:bCs/>
          <w:color w:val="000000" w:themeColor="text1"/>
          <w:sz w:val="28"/>
          <w:szCs w:val="28"/>
        </w:rPr>
      </w:r>
      <w:r w:rsidRPr="00003445">
        <w:rPr>
          <w:b/>
          <w:bCs/>
          <w:color w:val="000000" w:themeColor="text1"/>
          <w:sz w:val="28"/>
          <w:szCs w:val="28"/>
        </w:rPr>
        <w:fldChar w:fldCharType="separate"/>
      </w:r>
      <w:r w:rsidR="005F05C2" w:rsidRPr="00003445">
        <w:rPr>
          <w:rStyle w:val="ae"/>
          <w:b w:val="0"/>
          <w:bCs w:val="0"/>
          <w:color w:val="000000" w:themeColor="text1"/>
          <w:sz w:val="28"/>
          <w:szCs w:val="28"/>
        </w:rPr>
        <w:t>12.</w:t>
      </w:r>
      <w:r w:rsidR="00EA031C" w:rsidRPr="00003445">
        <w:rPr>
          <w:rStyle w:val="ae"/>
          <w:b w:val="0"/>
          <w:bCs w:val="0"/>
          <w:color w:val="000000" w:themeColor="text1"/>
          <w:sz w:val="28"/>
          <w:szCs w:val="28"/>
        </w:rPr>
        <w:t>6</w:t>
      </w:r>
      <w:r w:rsidR="005F05C2" w:rsidRPr="00003445">
        <w:rPr>
          <w:rStyle w:val="ae"/>
          <w:b w:val="0"/>
          <w:bCs w:val="0"/>
          <w:color w:val="000000" w:themeColor="text1"/>
          <w:sz w:val="28"/>
          <w:szCs w:val="28"/>
        </w:rPr>
        <w:t>.</w:t>
      </w:r>
      <w:r w:rsidRPr="00003445">
        <w:rPr>
          <w:b/>
          <w:bCs/>
          <w:color w:val="000000" w:themeColor="text1"/>
          <w:sz w:val="28"/>
          <w:szCs w:val="28"/>
        </w:rPr>
        <w:fldChar w:fldCharType="end"/>
      </w:r>
      <w:r w:rsidR="005F05C2" w:rsidRPr="00003445">
        <w:rPr>
          <w:color w:val="000000" w:themeColor="text1"/>
          <w:sz w:val="28"/>
          <w:szCs w:val="28"/>
        </w:rPr>
        <w:t xml:space="preserve"> О</w:t>
      </w:r>
      <w:r w:rsidRPr="00003445">
        <w:rPr>
          <w:color w:val="000000" w:themeColor="text1"/>
          <w:sz w:val="28"/>
          <w:szCs w:val="28"/>
        </w:rPr>
        <w:t>знакомление</w:t>
      </w:r>
      <w:r w:rsidR="00582ED9" w:rsidRPr="00003445">
        <w:rPr>
          <w:color w:val="000000" w:themeColor="text1"/>
          <w:sz w:val="28"/>
          <w:szCs w:val="28"/>
        </w:rPr>
        <w:t>м</w:t>
      </w:r>
      <w:r w:rsidRPr="00003445">
        <w:rPr>
          <w:color w:val="000000" w:themeColor="text1"/>
          <w:sz w:val="28"/>
          <w:szCs w:val="28"/>
        </w:rPr>
        <w:t xml:space="preserve"> работников </w:t>
      </w:r>
      <w:r w:rsidR="005F05C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ператора, непосредственно осуществляющих обработку </w:t>
      </w:r>
      <w:r w:rsidR="005F05C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с положениями законодательства Российской Федерации о </w:t>
      </w:r>
      <w:r w:rsidR="00582ED9" w:rsidRPr="00003445">
        <w:rPr>
          <w:color w:val="000000" w:themeColor="text1"/>
          <w:sz w:val="28"/>
          <w:szCs w:val="28"/>
        </w:rPr>
        <w:t>ПДн</w:t>
      </w:r>
      <w:r w:rsidR="00832B20" w:rsidRPr="00003445">
        <w:rPr>
          <w:color w:val="000000" w:themeColor="text1"/>
          <w:sz w:val="28"/>
          <w:szCs w:val="28"/>
        </w:rPr>
        <w:t>,</w:t>
      </w:r>
      <w:r w:rsidRPr="00003445">
        <w:rPr>
          <w:color w:val="000000" w:themeColor="text1"/>
          <w:sz w:val="28"/>
          <w:szCs w:val="28"/>
        </w:rPr>
        <w:t xml:space="preserve"> в том числе требованиями к защите </w:t>
      </w:r>
      <w:r w:rsidR="005F05C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документами, определяющими </w:t>
      </w:r>
      <w:r w:rsidR="00832B20" w:rsidRPr="00003445">
        <w:rPr>
          <w:color w:val="000000" w:themeColor="text1"/>
          <w:sz w:val="28"/>
          <w:szCs w:val="28"/>
        </w:rPr>
        <w:t>П</w:t>
      </w:r>
      <w:r w:rsidRPr="00003445">
        <w:rPr>
          <w:color w:val="000000" w:themeColor="text1"/>
          <w:sz w:val="28"/>
          <w:szCs w:val="28"/>
        </w:rPr>
        <w:t xml:space="preserve">олитику </w:t>
      </w:r>
      <w:r w:rsidR="005F05C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 в отношении обработки </w:t>
      </w:r>
      <w:r w:rsidR="005F05C2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, локальными актами по вопросам обработки </w:t>
      </w:r>
      <w:r w:rsidR="00582ED9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>, и (или) обучение указанных работников</w:t>
      </w:r>
      <w:r w:rsidR="00582ED9" w:rsidRPr="00003445">
        <w:rPr>
          <w:color w:val="000000" w:themeColor="text1"/>
          <w:sz w:val="28"/>
          <w:szCs w:val="28"/>
        </w:rPr>
        <w:t>;</w:t>
      </w:r>
    </w:p>
    <w:p w14:paraId="2816B879" w14:textId="1D89D9B9" w:rsidR="00582ED9" w:rsidRPr="00003445" w:rsidRDefault="001C1072" w:rsidP="00832B20">
      <w:pPr>
        <w:ind w:firstLine="709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12.</w:t>
      </w:r>
      <w:r w:rsidR="00EA031C" w:rsidRPr="00003445">
        <w:rPr>
          <w:color w:val="000000" w:themeColor="text1"/>
          <w:sz w:val="28"/>
          <w:szCs w:val="28"/>
        </w:rPr>
        <w:t>7</w:t>
      </w:r>
      <w:r w:rsidRPr="00003445">
        <w:rPr>
          <w:color w:val="000000" w:themeColor="text1"/>
          <w:sz w:val="28"/>
          <w:szCs w:val="28"/>
        </w:rPr>
        <w:t xml:space="preserve">. </w:t>
      </w:r>
      <w:r w:rsidR="00582ED9" w:rsidRPr="00003445">
        <w:rPr>
          <w:color w:val="000000" w:themeColor="text1"/>
          <w:sz w:val="28"/>
          <w:szCs w:val="28"/>
        </w:rPr>
        <w:t xml:space="preserve">Оператор обязан опубликовать или иным образом обеспечить неограниченный доступ к документу, определяющему его </w:t>
      </w:r>
      <w:r w:rsidR="00832B20" w:rsidRPr="00003445">
        <w:rPr>
          <w:color w:val="000000" w:themeColor="text1"/>
          <w:sz w:val="28"/>
          <w:szCs w:val="28"/>
        </w:rPr>
        <w:t>П</w:t>
      </w:r>
      <w:r w:rsidR="00582ED9" w:rsidRPr="00003445">
        <w:rPr>
          <w:color w:val="000000" w:themeColor="text1"/>
          <w:sz w:val="28"/>
          <w:szCs w:val="28"/>
        </w:rPr>
        <w:t xml:space="preserve">олитику в отношении обработки </w:t>
      </w:r>
      <w:r w:rsidRPr="00003445">
        <w:rPr>
          <w:color w:val="000000" w:themeColor="text1"/>
          <w:sz w:val="28"/>
          <w:szCs w:val="28"/>
        </w:rPr>
        <w:t>ПДн</w:t>
      </w:r>
      <w:r w:rsidR="00582ED9" w:rsidRPr="00003445">
        <w:rPr>
          <w:color w:val="000000" w:themeColor="text1"/>
          <w:sz w:val="28"/>
          <w:szCs w:val="28"/>
        </w:rPr>
        <w:t>, к сведениям о реализуемых требования</w:t>
      </w:r>
      <w:r w:rsidR="00582ED9" w:rsidRPr="00003445">
        <w:rPr>
          <w:sz w:val="28"/>
          <w:szCs w:val="28"/>
        </w:rPr>
        <w:t xml:space="preserve">х к защите </w:t>
      </w:r>
      <w:r w:rsidR="00832B20" w:rsidRPr="00003445">
        <w:rPr>
          <w:sz w:val="28"/>
          <w:szCs w:val="28"/>
        </w:rPr>
        <w:t>ПДн</w:t>
      </w:r>
      <w:r w:rsidR="00582ED9" w:rsidRPr="00003445">
        <w:rPr>
          <w:sz w:val="28"/>
          <w:szCs w:val="28"/>
        </w:rPr>
        <w:t xml:space="preserve">. Оператор, осуществляющий сбор </w:t>
      </w:r>
      <w:r w:rsidRPr="00003445">
        <w:rPr>
          <w:sz w:val="28"/>
          <w:szCs w:val="28"/>
        </w:rPr>
        <w:t>ПДн</w:t>
      </w:r>
      <w:r w:rsidR="00582ED9" w:rsidRPr="00003445">
        <w:rPr>
          <w:sz w:val="28"/>
          <w:szCs w:val="28"/>
        </w:rPr>
        <w:t xml:space="preserve">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принадлежащего </w:t>
      </w:r>
      <w:r w:rsidRPr="00003445">
        <w:rPr>
          <w:sz w:val="28"/>
          <w:szCs w:val="28"/>
        </w:rPr>
        <w:t>О</w:t>
      </w:r>
      <w:r w:rsidR="00582ED9" w:rsidRPr="00003445">
        <w:rPr>
          <w:sz w:val="28"/>
          <w:szCs w:val="28"/>
        </w:rPr>
        <w:t xml:space="preserve">ператору </w:t>
      </w:r>
      <w:r w:rsidR="00C2725E" w:rsidRPr="00003445">
        <w:rPr>
          <w:sz w:val="28"/>
          <w:szCs w:val="28"/>
        </w:rPr>
        <w:t xml:space="preserve">официального </w:t>
      </w:r>
      <w:r w:rsidR="00582ED9" w:rsidRPr="00003445">
        <w:rPr>
          <w:sz w:val="28"/>
          <w:szCs w:val="28"/>
        </w:rPr>
        <w:t xml:space="preserve">сайта в информационно-телекоммуникационной сети "Интернет", с использованием которых осуществляется сбор </w:t>
      </w:r>
      <w:r w:rsidRPr="00003445">
        <w:rPr>
          <w:sz w:val="28"/>
          <w:szCs w:val="28"/>
        </w:rPr>
        <w:t>ПДн</w:t>
      </w:r>
      <w:r w:rsidR="00582ED9" w:rsidRPr="00003445">
        <w:rPr>
          <w:sz w:val="28"/>
          <w:szCs w:val="28"/>
        </w:rPr>
        <w:t xml:space="preserve">, документ, определяющий его </w:t>
      </w:r>
      <w:r w:rsidR="00832B20" w:rsidRPr="00003445">
        <w:rPr>
          <w:sz w:val="28"/>
          <w:szCs w:val="28"/>
        </w:rPr>
        <w:t>П</w:t>
      </w:r>
      <w:r w:rsidR="00582ED9" w:rsidRPr="00003445">
        <w:rPr>
          <w:sz w:val="28"/>
          <w:szCs w:val="28"/>
        </w:rPr>
        <w:t xml:space="preserve">олитику в отношении обработки </w:t>
      </w:r>
      <w:r w:rsidR="00C2725E" w:rsidRPr="00003445">
        <w:rPr>
          <w:sz w:val="28"/>
          <w:szCs w:val="28"/>
        </w:rPr>
        <w:t>ПДн</w:t>
      </w:r>
      <w:r w:rsidR="00582ED9" w:rsidRPr="00003445">
        <w:rPr>
          <w:sz w:val="28"/>
          <w:szCs w:val="28"/>
        </w:rPr>
        <w:t xml:space="preserve">, и сведения о реализуемых требованиях к защите </w:t>
      </w:r>
      <w:r w:rsidR="00C2725E" w:rsidRPr="00003445">
        <w:rPr>
          <w:sz w:val="28"/>
          <w:szCs w:val="28"/>
        </w:rPr>
        <w:t>ПДн</w:t>
      </w:r>
      <w:r w:rsidR="00582ED9" w:rsidRPr="00003445">
        <w:rPr>
          <w:sz w:val="28"/>
          <w:szCs w:val="28"/>
        </w:rPr>
        <w:t>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 w14:paraId="3DF0DCBC" w14:textId="77777777" w:rsidR="00B27CF6" w:rsidRPr="00003445" w:rsidRDefault="00B27CF6" w:rsidP="00582ED9">
      <w:pPr>
        <w:ind w:firstLine="709"/>
        <w:jc w:val="both"/>
        <w:rPr>
          <w:sz w:val="28"/>
          <w:szCs w:val="28"/>
        </w:rPr>
      </w:pPr>
    </w:p>
    <w:p w14:paraId="51793758" w14:textId="324D0CAD" w:rsidR="00796AEF" w:rsidRPr="00003445" w:rsidRDefault="00582ED9" w:rsidP="00796AEF">
      <w:pPr>
        <w:ind w:firstLine="709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1</w:t>
      </w:r>
      <w:r w:rsidR="00796AEF" w:rsidRPr="00003445">
        <w:rPr>
          <w:b/>
          <w:bCs/>
          <w:sz w:val="28"/>
          <w:szCs w:val="28"/>
        </w:rPr>
        <w:t>3. Меры по обеспечению безопасности персональных</w:t>
      </w:r>
    </w:p>
    <w:p w14:paraId="75DF8361" w14:textId="08DE413B" w:rsidR="00582ED9" w:rsidRPr="00003445" w:rsidRDefault="00796AEF" w:rsidP="00796AEF">
      <w:pPr>
        <w:ind w:firstLine="709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данных при их обработке</w:t>
      </w:r>
    </w:p>
    <w:p w14:paraId="0D2C94ED" w14:textId="77777777" w:rsidR="00796AEF" w:rsidRPr="00003445" w:rsidRDefault="00796AEF" w:rsidP="00796AEF">
      <w:pPr>
        <w:ind w:firstLine="709"/>
        <w:jc w:val="center"/>
        <w:rPr>
          <w:b/>
          <w:bCs/>
          <w:sz w:val="28"/>
          <w:szCs w:val="28"/>
        </w:rPr>
      </w:pPr>
    </w:p>
    <w:p w14:paraId="4FF7A95A" w14:textId="381F97AB" w:rsidR="00796AEF" w:rsidRPr="00003445" w:rsidRDefault="00D85AF6" w:rsidP="00796AEF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</w:t>
      </w:r>
      <w:r w:rsidR="00796AEF" w:rsidRPr="00003445">
        <w:rPr>
          <w:color w:val="000000" w:themeColor="text1"/>
          <w:sz w:val="28"/>
          <w:szCs w:val="28"/>
        </w:rPr>
        <w:t>3.</w:t>
      </w:r>
      <w:r w:rsidRPr="00003445">
        <w:rPr>
          <w:color w:val="000000" w:themeColor="text1"/>
          <w:sz w:val="28"/>
          <w:szCs w:val="28"/>
        </w:rPr>
        <w:t xml:space="preserve">1. </w:t>
      </w:r>
      <w:r w:rsidR="00796AEF" w:rsidRPr="00003445">
        <w:rPr>
          <w:color w:val="000000" w:themeColor="text1"/>
          <w:sz w:val="28"/>
          <w:szCs w:val="28"/>
        </w:rPr>
        <w:t xml:space="preserve">Оператор при обработке ПДн </w:t>
      </w:r>
      <w:r w:rsidR="00D4581C" w:rsidRPr="00003445">
        <w:rPr>
          <w:color w:val="000000" w:themeColor="text1"/>
          <w:sz w:val="28"/>
          <w:szCs w:val="28"/>
        </w:rPr>
        <w:t>принимает</w:t>
      </w:r>
      <w:r w:rsidR="00796AEF" w:rsidRPr="00003445">
        <w:rPr>
          <w:color w:val="000000" w:themeColor="text1"/>
          <w:sz w:val="28"/>
          <w:szCs w:val="28"/>
        </w:rPr>
        <w:t xml:space="preserve"> необходимые правовые, организационные и технические меры или обеспечива</w:t>
      </w:r>
      <w:r w:rsidR="00D4581C" w:rsidRPr="00003445">
        <w:rPr>
          <w:color w:val="000000" w:themeColor="text1"/>
          <w:sz w:val="28"/>
          <w:szCs w:val="28"/>
        </w:rPr>
        <w:t>е</w:t>
      </w:r>
      <w:r w:rsidR="00796AEF" w:rsidRPr="00003445">
        <w:rPr>
          <w:color w:val="000000" w:themeColor="text1"/>
          <w:sz w:val="28"/>
          <w:szCs w:val="28"/>
        </w:rPr>
        <w:t>т их принятие для защиты ПДн от неправомерного или случайного доступа к ним, уничтожения, изменения, блокирования, копирования, предоставления, распространения ПДн, а также от иных неправомерных действий в отношении ПДн.</w:t>
      </w:r>
    </w:p>
    <w:p w14:paraId="6DB42D13" w14:textId="72CA2DA0" w:rsidR="00796AEF" w:rsidRPr="00003445" w:rsidRDefault="00796AEF" w:rsidP="00796AEF">
      <w:pPr>
        <w:ind w:firstLine="709"/>
        <w:rPr>
          <w:color w:val="000000" w:themeColor="text1"/>
          <w:sz w:val="28"/>
          <w:szCs w:val="28"/>
        </w:rPr>
      </w:pPr>
      <w:bookmarkStart w:id="25" w:name="sub_1902"/>
      <w:r w:rsidRPr="00003445">
        <w:rPr>
          <w:color w:val="000000" w:themeColor="text1"/>
          <w:sz w:val="28"/>
          <w:szCs w:val="28"/>
        </w:rPr>
        <w:t>13.</w:t>
      </w:r>
      <w:r w:rsidR="00D4581C" w:rsidRPr="00003445">
        <w:rPr>
          <w:color w:val="000000" w:themeColor="text1"/>
          <w:sz w:val="28"/>
          <w:szCs w:val="28"/>
        </w:rPr>
        <w:t>2</w:t>
      </w:r>
      <w:r w:rsidRPr="00003445">
        <w:rPr>
          <w:color w:val="000000" w:themeColor="text1"/>
          <w:sz w:val="28"/>
          <w:szCs w:val="28"/>
        </w:rPr>
        <w:t xml:space="preserve">. Обеспечение безопасности </w:t>
      </w:r>
      <w:r w:rsidR="00D4581C" w:rsidRPr="00003445">
        <w:rPr>
          <w:color w:val="000000" w:themeColor="text1"/>
          <w:sz w:val="28"/>
          <w:szCs w:val="28"/>
        </w:rPr>
        <w:t>ПДн</w:t>
      </w:r>
      <w:r w:rsidRPr="00003445">
        <w:rPr>
          <w:color w:val="000000" w:themeColor="text1"/>
          <w:sz w:val="28"/>
          <w:szCs w:val="28"/>
        </w:rPr>
        <w:t xml:space="preserve"> достигается, в частности:</w:t>
      </w:r>
    </w:p>
    <w:bookmarkEnd w:id="25"/>
    <w:bookmarkEnd w:id="24"/>
    <w:p w14:paraId="62CD4267" w14:textId="730A1160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13.2.1.</w:t>
      </w:r>
      <w:r w:rsidR="00B45224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О</w:t>
      </w:r>
      <w:r w:rsidR="00B45224" w:rsidRPr="00003445">
        <w:rPr>
          <w:color w:val="000000" w:themeColor="text1"/>
          <w:sz w:val="28"/>
          <w:szCs w:val="28"/>
        </w:rPr>
        <w:t xml:space="preserve">пределением угроз безопасности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 xml:space="preserve"> при их обработке в </w:t>
      </w:r>
      <w:r w:rsidRPr="00003445">
        <w:rPr>
          <w:color w:val="000000" w:themeColor="text1"/>
          <w:sz w:val="28"/>
          <w:szCs w:val="28"/>
        </w:rPr>
        <w:t>ИСПДн</w:t>
      </w:r>
      <w:r w:rsidR="00B45224" w:rsidRPr="00003445">
        <w:rPr>
          <w:color w:val="000000" w:themeColor="text1"/>
          <w:sz w:val="28"/>
          <w:szCs w:val="28"/>
        </w:rPr>
        <w:t>;</w:t>
      </w:r>
    </w:p>
    <w:p w14:paraId="77795490" w14:textId="76008132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13.2.2. П</w:t>
      </w:r>
      <w:r w:rsidR="00B45224" w:rsidRPr="00003445">
        <w:rPr>
          <w:color w:val="000000" w:themeColor="text1"/>
          <w:sz w:val="28"/>
          <w:szCs w:val="28"/>
        </w:rPr>
        <w:t xml:space="preserve">рименением организационных и технических мер по обеспечению безопасности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 xml:space="preserve"> при их обработке в </w:t>
      </w:r>
      <w:r w:rsidRPr="00003445">
        <w:rPr>
          <w:color w:val="000000" w:themeColor="text1"/>
          <w:sz w:val="28"/>
          <w:szCs w:val="28"/>
        </w:rPr>
        <w:t>ИСПДн</w:t>
      </w:r>
      <w:r w:rsidR="00B45224" w:rsidRPr="00003445">
        <w:rPr>
          <w:color w:val="000000" w:themeColor="text1"/>
          <w:sz w:val="28"/>
          <w:szCs w:val="28"/>
        </w:rPr>
        <w:t xml:space="preserve">, необходимых для выполнения требований к защите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 xml:space="preserve">, исполнение которых обеспечивает установленные Правительством Российской Федерации уровни защищенности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>;</w:t>
      </w:r>
    </w:p>
    <w:p w14:paraId="04AE0EC7" w14:textId="13D8708C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lastRenderedPageBreak/>
        <w:t>13.2.3. П</w:t>
      </w:r>
      <w:r w:rsidR="00B45224" w:rsidRPr="00003445">
        <w:rPr>
          <w:color w:val="000000" w:themeColor="text1"/>
          <w:sz w:val="28"/>
          <w:szCs w:val="28"/>
        </w:rPr>
        <w:t>рименением прошедших в установленном порядке процедур</w:t>
      </w:r>
      <w:r w:rsidRPr="00003445">
        <w:rPr>
          <w:color w:val="000000" w:themeColor="text1"/>
          <w:sz w:val="28"/>
          <w:szCs w:val="28"/>
        </w:rPr>
        <w:t>у</w:t>
      </w:r>
      <w:r w:rsidR="00B45224" w:rsidRPr="00003445">
        <w:rPr>
          <w:color w:val="000000" w:themeColor="text1"/>
          <w:sz w:val="28"/>
          <w:szCs w:val="28"/>
        </w:rPr>
        <w:t xml:space="preserve"> оценки соответствия средств защиты информации;</w:t>
      </w:r>
    </w:p>
    <w:p w14:paraId="2479A284" w14:textId="3083FB1B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13.2.4. О</w:t>
      </w:r>
      <w:r w:rsidR="00B45224" w:rsidRPr="00003445">
        <w:rPr>
          <w:color w:val="000000" w:themeColor="text1"/>
          <w:sz w:val="28"/>
          <w:szCs w:val="28"/>
        </w:rPr>
        <w:t xml:space="preserve">ценкой эффективности принимаемых мер по обеспечению безопасности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 xml:space="preserve"> до ввода в эксплуатацию </w:t>
      </w:r>
      <w:r w:rsidRPr="00003445">
        <w:rPr>
          <w:color w:val="000000" w:themeColor="text1"/>
          <w:sz w:val="28"/>
          <w:szCs w:val="28"/>
        </w:rPr>
        <w:t>ИСПДн</w:t>
      </w:r>
      <w:r w:rsidR="00B45224" w:rsidRPr="00003445">
        <w:rPr>
          <w:color w:val="000000" w:themeColor="text1"/>
          <w:sz w:val="28"/>
          <w:szCs w:val="28"/>
        </w:rPr>
        <w:t>;</w:t>
      </w:r>
    </w:p>
    <w:p w14:paraId="695C5A99" w14:textId="22881EB9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13.2.5.</w:t>
      </w:r>
      <w:r w:rsidR="00B45224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У</w:t>
      </w:r>
      <w:r w:rsidR="00B45224" w:rsidRPr="00003445">
        <w:rPr>
          <w:color w:val="000000" w:themeColor="text1"/>
          <w:sz w:val="28"/>
          <w:szCs w:val="28"/>
        </w:rPr>
        <w:t xml:space="preserve">четом машинных носителей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>;</w:t>
      </w:r>
    </w:p>
    <w:p w14:paraId="170C85B6" w14:textId="701EDAA8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13.2.6. О</w:t>
      </w:r>
      <w:r w:rsidR="00B45224" w:rsidRPr="00003445">
        <w:rPr>
          <w:color w:val="000000" w:themeColor="text1"/>
          <w:sz w:val="28"/>
          <w:szCs w:val="28"/>
        </w:rPr>
        <w:t xml:space="preserve">бнаружением фактов несанкционированного доступа к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 xml:space="preserve"> и принятием мер, в том числе мер по обнаружению, предупреждению и ликвидации последствий компьютерных атак на </w:t>
      </w:r>
      <w:r w:rsidRPr="00003445">
        <w:rPr>
          <w:color w:val="000000" w:themeColor="text1"/>
          <w:sz w:val="28"/>
          <w:szCs w:val="28"/>
        </w:rPr>
        <w:t>ИСПДн</w:t>
      </w:r>
      <w:r w:rsidR="00B45224" w:rsidRPr="00003445">
        <w:rPr>
          <w:color w:val="000000" w:themeColor="text1"/>
          <w:sz w:val="28"/>
          <w:szCs w:val="28"/>
        </w:rPr>
        <w:t xml:space="preserve"> и по реагированию на компьютерные инциденты в них;</w:t>
      </w:r>
    </w:p>
    <w:p w14:paraId="7CF474BC" w14:textId="1A30F814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13.2.7. В</w:t>
      </w:r>
      <w:r w:rsidR="00B45224" w:rsidRPr="00003445">
        <w:rPr>
          <w:color w:val="000000" w:themeColor="text1"/>
          <w:sz w:val="28"/>
          <w:szCs w:val="28"/>
        </w:rPr>
        <w:t xml:space="preserve">осстановлением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>, модифицированных или уничтоженных вследствие несанкционированного доступа к ним;</w:t>
      </w:r>
    </w:p>
    <w:p w14:paraId="492F5BF7" w14:textId="3F7DA24C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13.2.8. У</w:t>
      </w:r>
      <w:r w:rsidR="00B45224" w:rsidRPr="00003445">
        <w:rPr>
          <w:color w:val="000000" w:themeColor="text1"/>
          <w:sz w:val="28"/>
          <w:szCs w:val="28"/>
        </w:rPr>
        <w:t xml:space="preserve">становлением правил доступа к </w:t>
      </w:r>
      <w:r w:rsidRPr="00003445">
        <w:rPr>
          <w:color w:val="000000" w:themeColor="text1"/>
          <w:sz w:val="28"/>
          <w:szCs w:val="28"/>
        </w:rPr>
        <w:t>ПДн</w:t>
      </w:r>
      <w:r w:rsidR="00B45224" w:rsidRPr="00003445">
        <w:rPr>
          <w:color w:val="000000" w:themeColor="text1"/>
          <w:sz w:val="28"/>
          <w:szCs w:val="28"/>
        </w:rPr>
        <w:t>, обрабатываемым</w:t>
      </w:r>
      <w:r w:rsidR="00B45224" w:rsidRPr="00003445">
        <w:rPr>
          <w:sz w:val="28"/>
          <w:szCs w:val="28"/>
        </w:rPr>
        <w:t xml:space="preserve"> в </w:t>
      </w:r>
      <w:r w:rsidRPr="00003445">
        <w:rPr>
          <w:sz w:val="28"/>
          <w:szCs w:val="28"/>
        </w:rPr>
        <w:t>ИСПДн</w:t>
      </w:r>
      <w:r w:rsidR="00B45224" w:rsidRPr="00003445">
        <w:rPr>
          <w:sz w:val="28"/>
          <w:szCs w:val="28"/>
        </w:rPr>
        <w:t xml:space="preserve">, а также обеспечением регистрации и учета всех действий, совершаемых с </w:t>
      </w:r>
      <w:r w:rsidRPr="00003445">
        <w:rPr>
          <w:sz w:val="28"/>
          <w:szCs w:val="28"/>
        </w:rPr>
        <w:t>ПДн</w:t>
      </w:r>
      <w:r w:rsidR="00B45224" w:rsidRPr="00003445">
        <w:rPr>
          <w:sz w:val="28"/>
          <w:szCs w:val="28"/>
        </w:rPr>
        <w:t xml:space="preserve"> в </w:t>
      </w:r>
      <w:r w:rsidRPr="00003445">
        <w:rPr>
          <w:sz w:val="28"/>
          <w:szCs w:val="28"/>
        </w:rPr>
        <w:t>ИСПДн</w:t>
      </w:r>
      <w:r w:rsidR="00B45224" w:rsidRPr="00003445">
        <w:rPr>
          <w:sz w:val="28"/>
          <w:szCs w:val="28"/>
        </w:rPr>
        <w:t>;</w:t>
      </w:r>
    </w:p>
    <w:p w14:paraId="645BA773" w14:textId="33E2AD8B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13.2.9. К</w:t>
      </w:r>
      <w:r w:rsidR="00B45224" w:rsidRPr="00003445">
        <w:rPr>
          <w:sz w:val="28"/>
          <w:szCs w:val="28"/>
        </w:rPr>
        <w:t xml:space="preserve">онтролем за принимаемыми мерами по обеспечению безопасности </w:t>
      </w:r>
      <w:r w:rsidRPr="00003445">
        <w:rPr>
          <w:sz w:val="28"/>
          <w:szCs w:val="28"/>
        </w:rPr>
        <w:t>ПДн</w:t>
      </w:r>
      <w:r w:rsidR="00B45224" w:rsidRPr="00003445">
        <w:rPr>
          <w:sz w:val="28"/>
          <w:szCs w:val="28"/>
        </w:rPr>
        <w:t xml:space="preserve"> и уровня защищенности </w:t>
      </w:r>
      <w:r w:rsidRPr="00003445">
        <w:rPr>
          <w:sz w:val="28"/>
          <w:szCs w:val="28"/>
        </w:rPr>
        <w:t>ИСПДн</w:t>
      </w:r>
      <w:r w:rsidR="00B45224" w:rsidRPr="00003445">
        <w:rPr>
          <w:sz w:val="28"/>
          <w:szCs w:val="28"/>
        </w:rPr>
        <w:t>.</w:t>
      </w:r>
    </w:p>
    <w:p w14:paraId="45E1D7EA" w14:textId="3B521CB5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13.2.10.</w:t>
      </w:r>
      <w:r w:rsidR="00B45224" w:rsidRPr="00003445">
        <w:rPr>
          <w:sz w:val="28"/>
          <w:szCs w:val="28"/>
        </w:rPr>
        <w:t xml:space="preserve"> Оператор в порядке, определенном федеральным органом исполнительной власти, уполномоченным в области обеспечения безопасности, обеспечивает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</w:t>
      </w:r>
      <w:r w:rsidRPr="00003445">
        <w:rPr>
          <w:sz w:val="28"/>
          <w:szCs w:val="28"/>
        </w:rPr>
        <w:t>.</w:t>
      </w:r>
    </w:p>
    <w:p w14:paraId="573D9DBA" w14:textId="77777777" w:rsidR="005952DA" w:rsidRPr="00003445" w:rsidRDefault="005952DA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65D19D57" w14:textId="024E04AA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</w:t>
      </w:r>
      <w:r w:rsidR="005952DA" w:rsidRPr="00003445">
        <w:rPr>
          <w:rFonts w:cs="Times New Roman"/>
          <w:b/>
          <w:sz w:val="28"/>
          <w:szCs w:val="28"/>
        </w:rPr>
        <w:t>4</w:t>
      </w:r>
      <w:r w:rsidRPr="00003445">
        <w:rPr>
          <w:rFonts w:cs="Times New Roman"/>
          <w:b/>
          <w:sz w:val="28"/>
          <w:szCs w:val="28"/>
        </w:rPr>
        <w:t>. Уточнение, блокирование и уничтожение персональных данных</w:t>
      </w:r>
    </w:p>
    <w:p w14:paraId="358DFD61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sz w:val="28"/>
          <w:szCs w:val="28"/>
        </w:rPr>
      </w:pPr>
    </w:p>
    <w:p w14:paraId="233E45DC" w14:textId="22C3F209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.1. Целью уточнения ПДн, в том числе обновления и изменения, является обеспечение достоверности, полноты и актуальности ПДн, обрабатываемых Оператором.</w:t>
      </w:r>
    </w:p>
    <w:p w14:paraId="270AD7AC" w14:textId="69E8B6CE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.2. Уточнение ПДн осуществляется Оператором по собственной инициативе, по требованию субъекта ПДн или его представителя, по требованию уполномоченного органа по защите прав субъектов ПДн в случаях, когда установлено, что ПДн являются неполны</w:t>
      </w:r>
      <w:r w:rsidR="006564EF" w:rsidRPr="00003445">
        <w:rPr>
          <w:rFonts w:cs="Times New Roman"/>
          <w:sz w:val="28"/>
          <w:szCs w:val="28"/>
        </w:rPr>
        <w:t xml:space="preserve">ми, устаревшими, недостоверными, в обязательном порядке, в случае изменения ПДн о сотруднике </w:t>
      </w:r>
      <w:r w:rsidR="005952DA" w:rsidRPr="00003445">
        <w:rPr>
          <w:rFonts w:cs="Times New Roman"/>
          <w:sz w:val="28"/>
          <w:szCs w:val="28"/>
        </w:rPr>
        <w:t>О</w:t>
      </w:r>
      <w:r w:rsidR="006564EF" w:rsidRPr="00003445">
        <w:rPr>
          <w:rFonts w:cs="Times New Roman"/>
          <w:sz w:val="28"/>
          <w:szCs w:val="28"/>
        </w:rPr>
        <w:t>ператора.</w:t>
      </w:r>
    </w:p>
    <w:p w14:paraId="6600B7A6" w14:textId="38C66D00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.3. Целью блокирования ПДн является временное прекращение обработки ПДн до момента устранения обстоятельств, послуживших основанием для блокирования ПДн.</w:t>
      </w:r>
    </w:p>
    <w:p w14:paraId="44925729" w14:textId="3CE22D50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.4. Блокирование ПДн осуществляется Оператором по требованию субъекта ПДн или его представителя, а также по требованию уполномоченного органа по защите прав субъектов ПДн в случае выявления недостоверных ПДн или неправомерных действий с ними.</w:t>
      </w:r>
    </w:p>
    <w:p w14:paraId="3D26A366" w14:textId="72BA2AB2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D04BB8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.5. Уничтожение ПДн осуществляется Оператором:</w:t>
      </w:r>
    </w:p>
    <w:p w14:paraId="0E57624A" w14:textId="77777777" w:rsidR="00D96F37" w:rsidRPr="00003445" w:rsidRDefault="00D96F37" w:rsidP="00D04BB8">
      <w:pPr>
        <w:ind w:firstLine="709"/>
        <w:rPr>
          <w:sz w:val="28"/>
          <w:szCs w:val="28"/>
        </w:rPr>
      </w:pPr>
      <w:r w:rsidRPr="00003445">
        <w:rPr>
          <w:sz w:val="28"/>
          <w:szCs w:val="28"/>
        </w:rPr>
        <w:t>по достижении цели обработки ПДн;</w:t>
      </w:r>
    </w:p>
    <w:p w14:paraId="49626961" w14:textId="77777777" w:rsidR="00D96F37" w:rsidRPr="00003445" w:rsidRDefault="00D96F37" w:rsidP="00D96F37">
      <w:pPr>
        <w:ind w:firstLine="851"/>
        <w:rPr>
          <w:sz w:val="28"/>
          <w:szCs w:val="28"/>
        </w:rPr>
      </w:pPr>
      <w:r w:rsidRPr="00003445">
        <w:rPr>
          <w:sz w:val="28"/>
          <w:szCs w:val="28"/>
        </w:rPr>
        <w:lastRenderedPageBreak/>
        <w:t>в случае утраты необходимости в достижении целей обработки ПДн;</w:t>
      </w:r>
    </w:p>
    <w:p w14:paraId="5F71866D" w14:textId="77777777" w:rsidR="00D96F37" w:rsidRPr="00003445" w:rsidRDefault="00D96F37" w:rsidP="00D96F37">
      <w:pPr>
        <w:ind w:firstLine="851"/>
        <w:rPr>
          <w:sz w:val="28"/>
          <w:szCs w:val="28"/>
        </w:rPr>
      </w:pPr>
      <w:r w:rsidRPr="00003445">
        <w:rPr>
          <w:sz w:val="28"/>
          <w:szCs w:val="28"/>
        </w:rPr>
        <w:t>в случае отзыва субъектом ПДн согласия на обработку своих ПДн;</w:t>
      </w:r>
    </w:p>
    <w:p w14:paraId="213EFBC9" w14:textId="77777777" w:rsidR="00D96F37" w:rsidRPr="00003445" w:rsidRDefault="00D96F37" w:rsidP="00B07FB6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по требованию субъекта ПДн или уполномоченного органа по защите прав субъектов ПДн в случае выявления фактов совершения Оператором неправомерных действий с ПДн, когда устранить соответствующие нарушения не представляется возможным.</w:t>
      </w:r>
    </w:p>
    <w:p w14:paraId="084E0EFC" w14:textId="35050693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D04BB8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>.6. При уничтожении материальных носителей ПДн составляется акт об уничтожении носителей, содержащих ПДн.</w:t>
      </w:r>
    </w:p>
    <w:p w14:paraId="554CD506" w14:textId="381E7FBD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14.7. В случае установления факта неправомерной или случайной передачи (предоставления, распространения, доступа) ПДн, повлекшей нарушение прав субъектов ПДн, Оператор обязан с момента выявления такого инцидента Оператором, уполномоченным органом по защите прав субъектов ПДн или иным заинтересованным лицом уведомить уполномоченный орган по защите прав субъектов ПДн:</w:t>
      </w:r>
    </w:p>
    <w:p w14:paraId="7F952570" w14:textId="3015A3B9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bookmarkStart w:id="26" w:name="sub_21311"/>
      <w:r w:rsidRPr="00003445">
        <w:rPr>
          <w:sz w:val="28"/>
          <w:szCs w:val="28"/>
        </w:rPr>
        <w:t>в течение двадцати четырех часов о произошедшем инциденте, о предполагаемых причинах, повлекших нарушение прав субъектов ПДн, и предполагаемом вреде, нанесенном правам субъектов ПДн, о принятых мерах по устранению последствий соответствующего инцидента, а также предоставить сведения о лице, уполномоченном Оператором на взаимодействие с уполномоченным органом по защите прав субъектов ПДн, по вопросам, связанным с выявленным инцидентом;</w:t>
      </w:r>
    </w:p>
    <w:p w14:paraId="17CA26DC" w14:textId="71D37AEC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bookmarkStart w:id="27" w:name="sub_21312"/>
      <w:bookmarkEnd w:id="26"/>
      <w:r w:rsidRPr="00003445">
        <w:rPr>
          <w:sz w:val="28"/>
          <w:szCs w:val="28"/>
        </w:rPr>
        <w:t>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</w:t>
      </w:r>
    </w:p>
    <w:bookmarkEnd w:id="27"/>
    <w:p w14:paraId="35A19F88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1471F0E9" w14:textId="735C9CA4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</w:t>
      </w:r>
      <w:r w:rsidR="00D04BB8" w:rsidRPr="00003445">
        <w:rPr>
          <w:rFonts w:cs="Times New Roman"/>
          <w:b/>
          <w:sz w:val="28"/>
          <w:szCs w:val="28"/>
        </w:rPr>
        <w:t>5</w:t>
      </w:r>
      <w:r w:rsidRPr="00003445">
        <w:rPr>
          <w:rFonts w:cs="Times New Roman"/>
          <w:b/>
          <w:sz w:val="28"/>
          <w:szCs w:val="28"/>
        </w:rPr>
        <w:t>. Заключительные положения</w:t>
      </w:r>
    </w:p>
    <w:p w14:paraId="7233DF93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sz w:val="28"/>
          <w:szCs w:val="28"/>
        </w:rPr>
      </w:pPr>
    </w:p>
    <w:p w14:paraId="4B150ECD" w14:textId="67E3AA8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.1</w:t>
      </w:r>
      <w:r w:rsidR="00832B20" w:rsidRPr="00003445">
        <w:rPr>
          <w:rFonts w:cs="Times New Roman"/>
          <w:sz w:val="28"/>
          <w:szCs w:val="28"/>
        </w:rPr>
        <w:t>.</w:t>
      </w:r>
      <w:r w:rsidRPr="00003445">
        <w:rPr>
          <w:rFonts w:cs="Times New Roman"/>
          <w:sz w:val="28"/>
          <w:szCs w:val="28"/>
        </w:rPr>
        <w:t xml:space="preserve"> Настоящая Политика является внутренним документом Оператора, общедоступной и подлежит размещению на официальном сайте Оператора.</w:t>
      </w:r>
    </w:p>
    <w:p w14:paraId="623D5952" w14:textId="345CD1A6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</w:t>
      </w:r>
      <w:r w:rsidR="00832B20" w:rsidRPr="00003445">
        <w:rPr>
          <w:rFonts w:cs="Times New Roman"/>
          <w:sz w:val="28"/>
          <w:szCs w:val="28"/>
        </w:rPr>
        <w:t>2.</w:t>
      </w:r>
      <w:r w:rsidRPr="00003445">
        <w:rPr>
          <w:rFonts w:cs="Times New Roman"/>
          <w:sz w:val="28"/>
          <w:szCs w:val="28"/>
        </w:rPr>
        <w:t xml:space="preserve"> Контроль исполнения требований настоящей Политики осуществляется ответственным лицом за организацию обработки ПДн.</w:t>
      </w:r>
    </w:p>
    <w:p w14:paraId="66987DE0" w14:textId="4C1D8072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</w:t>
      </w:r>
      <w:r w:rsidR="00832B20" w:rsidRPr="00003445">
        <w:rPr>
          <w:rFonts w:cs="Times New Roman"/>
          <w:sz w:val="28"/>
          <w:szCs w:val="28"/>
        </w:rPr>
        <w:t>3.</w:t>
      </w:r>
      <w:r w:rsidRPr="00003445">
        <w:rPr>
          <w:rFonts w:cs="Times New Roman"/>
          <w:sz w:val="28"/>
          <w:szCs w:val="28"/>
        </w:rPr>
        <w:t xml:space="preserve"> Ответственность должностных лиц Оператора, имеющих доступ к ПДн, за невыполнение требований норм, регулирующих обработку и защиту ПДн, определяется в соответствии с законодательством РФ и внутренними документами Оператора.</w:t>
      </w:r>
    </w:p>
    <w:p w14:paraId="0321D81D" w14:textId="77777777" w:rsidR="00D96F37" w:rsidRPr="00003445" w:rsidRDefault="00D96F37">
      <w:pPr>
        <w:rPr>
          <w:sz w:val="28"/>
          <w:szCs w:val="28"/>
        </w:rPr>
      </w:pPr>
    </w:p>
    <w:p w14:paraId="446C8CED" w14:textId="77777777" w:rsidR="006564EF" w:rsidRPr="00003445" w:rsidRDefault="006564EF">
      <w:pPr>
        <w:rPr>
          <w:sz w:val="28"/>
          <w:szCs w:val="28"/>
        </w:rPr>
      </w:pPr>
    </w:p>
    <w:p w14:paraId="35E9911B" w14:textId="77777777" w:rsidR="0036351F" w:rsidRPr="00003445" w:rsidRDefault="0036351F">
      <w:pPr>
        <w:rPr>
          <w:sz w:val="28"/>
          <w:szCs w:val="28"/>
        </w:rPr>
      </w:pPr>
    </w:p>
    <w:p w14:paraId="33678EB6" w14:textId="77777777" w:rsidR="005E2264" w:rsidRPr="00003445" w:rsidRDefault="000C7980">
      <w:pPr>
        <w:rPr>
          <w:sz w:val="28"/>
          <w:szCs w:val="28"/>
        </w:rPr>
      </w:pPr>
      <w:r w:rsidRPr="00003445">
        <w:rPr>
          <w:sz w:val="28"/>
          <w:szCs w:val="28"/>
        </w:rPr>
        <w:t xml:space="preserve">Начальник </w:t>
      </w:r>
      <w:r w:rsidR="005E2264" w:rsidRPr="00003445">
        <w:rPr>
          <w:sz w:val="28"/>
          <w:szCs w:val="28"/>
        </w:rPr>
        <w:t>управления</w:t>
      </w:r>
      <w:r w:rsidRPr="00003445">
        <w:rPr>
          <w:sz w:val="28"/>
          <w:szCs w:val="28"/>
        </w:rPr>
        <w:t xml:space="preserve"> информатизации</w:t>
      </w:r>
    </w:p>
    <w:p w14:paraId="13674961" w14:textId="20EC03C6" w:rsidR="000C7980" w:rsidRPr="000C7980" w:rsidRDefault="005E2264">
      <w:pPr>
        <w:rPr>
          <w:sz w:val="28"/>
          <w:szCs w:val="28"/>
        </w:rPr>
      </w:pPr>
      <w:r w:rsidRPr="00003445">
        <w:rPr>
          <w:sz w:val="28"/>
          <w:szCs w:val="28"/>
        </w:rPr>
        <w:t>и информационной безопасности</w:t>
      </w:r>
      <w:r w:rsidR="000C7980" w:rsidRPr="00003445">
        <w:rPr>
          <w:sz w:val="28"/>
          <w:szCs w:val="28"/>
        </w:rPr>
        <w:tab/>
      </w:r>
      <w:r w:rsidR="000C7980" w:rsidRPr="00003445">
        <w:rPr>
          <w:sz w:val="28"/>
          <w:szCs w:val="28"/>
        </w:rPr>
        <w:tab/>
      </w:r>
      <w:r w:rsidR="000C7980" w:rsidRPr="00003445">
        <w:rPr>
          <w:sz w:val="28"/>
          <w:szCs w:val="28"/>
        </w:rPr>
        <w:tab/>
      </w:r>
      <w:r w:rsidR="000C7980" w:rsidRPr="00003445">
        <w:rPr>
          <w:sz w:val="28"/>
          <w:szCs w:val="28"/>
        </w:rPr>
        <w:tab/>
      </w:r>
      <w:r w:rsidR="000C7980" w:rsidRPr="00003445">
        <w:rPr>
          <w:sz w:val="28"/>
          <w:szCs w:val="28"/>
        </w:rPr>
        <w:tab/>
        <w:t xml:space="preserve"> </w:t>
      </w:r>
      <w:r w:rsidR="008E2079">
        <w:rPr>
          <w:sz w:val="28"/>
          <w:szCs w:val="28"/>
        </w:rPr>
        <w:t xml:space="preserve">  </w:t>
      </w:r>
      <w:r w:rsidR="000C7980" w:rsidRPr="00003445">
        <w:rPr>
          <w:sz w:val="28"/>
          <w:szCs w:val="28"/>
        </w:rPr>
        <w:t xml:space="preserve">  Н.Н.С</w:t>
      </w:r>
      <w:r w:rsidR="000C7980">
        <w:rPr>
          <w:sz w:val="28"/>
          <w:szCs w:val="28"/>
        </w:rPr>
        <w:t>ергиевская</w:t>
      </w:r>
    </w:p>
    <w:sectPr w:rsidR="000C7980" w:rsidRPr="000C7980" w:rsidSect="00B07FB6">
      <w:headerReference w:type="default" r:id="rId18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C25A0" w14:textId="77777777" w:rsidR="00423EC4" w:rsidRDefault="00423EC4" w:rsidP="009E7036">
      <w:r>
        <w:separator/>
      </w:r>
    </w:p>
  </w:endnote>
  <w:endnote w:type="continuationSeparator" w:id="0">
    <w:p w14:paraId="2960D817" w14:textId="77777777" w:rsidR="00423EC4" w:rsidRDefault="00423EC4" w:rsidP="009E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EFC74" w14:textId="77777777" w:rsidR="00423EC4" w:rsidRDefault="00423EC4" w:rsidP="009E7036">
      <w:r>
        <w:separator/>
      </w:r>
    </w:p>
  </w:footnote>
  <w:footnote w:type="continuationSeparator" w:id="0">
    <w:p w14:paraId="2C2C5D9B" w14:textId="77777777" w:rsidR="00423EC4" w:rsidRDefault="00423EC4" w:rsidP="009E7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1722789"/>
      <w:docPartObj>
        <w:docPartGallery w:val="Page Numbers (Top of Page)"/>
        <w:docPartUnique/>
      </w:docPartObj>
    </w:sdtPr>
    <w:sdtEndPr/>
    <w:sdtContent>
      <w:p w14:paraId="3568C49E" w14:textId="77777777" w:rsidR="009E7036" w:rsidRDefault="007C5C6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17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F4BAB81" w14:textId="77777777" w:rsidR="009E7036" w:rsidRDefault="009E703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85B54"/>
    <w:multiLevelType w:val="hybridMultilevel"/>
    <w:tmpl w:val="FE743060"/>
    <w:lvl w:ilvl="0" w:tplc="934C4F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BE3"/>
    <w:multiLevelType w:val="hybridMultilevel"/>
    <w:tmpl w:val="1E121AB2"/>
    <w:lvl w:ilvl="0" w:tplc="2938BF2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20680"/>
    <w:multiLevelType w:val="hybridMultilevel"/>
    <w:tmpl w:val="30385C50"/>
    <w:lvl w:ilvl="0" w:tplc="D18EE62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50C335D"/>
    <w:multiLevelType w:val="multilevel"/>
    <w:tmpl w:val="7EF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D75BF"/>
    <w:multiLevelType w:val="multilevel"/>
    <w:tmpl w:val="053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40328"/>
    <w:multiLevelType w:val="multilevel"/>
    <w:tmpl w:val="A262FB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2797B"/>
    <w:multiLevelType w:val="hybridMultilevel"/>
    <w:tmpl w:val="D3B8F5FE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F1674E"/>
    <w:multiLevelType w:val="multilevel"/>
    <w:tmpl w:val="C39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A3D67"/>
    <w:multiLevelType w:val="hybridMultilevel"/>
    <w:tmpl w:val="FB8E0B6E"/>
    <w:lvl w:ilvl="0" w:tplc="46E4E66A">
      <w:start w:val="1"/>
      <w:numFmt w:val="bullet"/>
      <w:pStyle w:val="a"/>
      <w:lvlText w:val=""/>
      <w:lvlJc w:val="left"/>
      <w:pPr>
        <w:ind w:left="1069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C2F3F"/>
    <w:multiLevelType w:val="multilevel"/>
    <w:tmpl w:val="A38E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D742DA"/>
    <w:multiLevelType w:val="hybridMultilevel"/>
    <w:tmpl w:val="EB54A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21402"/>
    <w:multiLevelType w:val="multilevel"/>
    <w:tmpl w:val="68C6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9679E7"/>
    <w:multiLevelType w:val="multilevel"/>
    <w:tmpl w:val="CB2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F2623"/>
    <w:multiLevelType w:val="multilevel"/>
    <w:tmpl w:val="81CCF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A55928"/>
    <w:multiLevelType w:val="multilevel"/>
    <w:tmpl w:val="589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13EE7"/>
    <w:multiLevelType w:val="multilevel"/>
    <w:tmpl w:val="CD32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112688">
    <w:abstractNumId w:val="0"/>
  </w:num>
  <w:num w:numId="2" w16cid:durableId="580721611">
    <w:abstractNumId w:val="8"/>
  </w:num>
  <w:num w:numId="3" w16cid:durableId="241381222">
    <w:abstractNumId w:val="1"/>
  </w:num>
  <w:num w:numId="4" w16cid:durableId="2066097437">
    <w:abstractNumId w:val="6"/>
  </w:num>
  <w:num w:numId="5" w16cid:durableId="401565362">
    <w:abstractNumId w:val="8"/>
  </w:num>
  <w:num w:numId="6" w16cid:durableId="1468621445">
    <w:abstractNumId w:val="2"/>
  </w:num>
  <w:num w:numId="7" w16cid:durableId="762847256">
    <w:abstractNumId w:val="11"/>
  </w:num>
  <w:num w:numId="8" w16cid:durableId="335111261">
    <w:abstractNumId w:val="9"/>
  </w:num>
  <w:num w:numId="9" w16cid:durableId="2025285782">
    <w:abstractNumId w:val="5"/>
  </w:num>
  <w:num w:numId="10" w16cid:durableId="591624355">
    <w:abstractNumId w:val="4"/>
  </w:num>
  <w:num w:numId="11" w16cid:durableId="1597248831">
    <w:abstractNumId w:val="13"/>
  </w:num>
  <w:num w:numId="12" w16cid:durableId="1442920219">
    <w:abstractNumId w:val="12"/>
  </w:num>
  <w:num w:numId="13" w16cid:durableId="843276624">
    <w:abstractNumId w:val="14"/>
  </w:num>
  <w:num w:numId="14" w16cid:durableId="223950248">
    <w:abstractNumId w:val="3"/>
  </w:num>
  <w:num w:numId="15" w16cid:durableId="1533572795">
    <w:abstractNumId w:val="7"/>
  </w:num>
  <w:num w:numId="16" w16cid:durableId="468205559">
    <w:abstractNumId w:val="10"/>
  </w:num>
  <w:num w:numId="17" w16cid:durableId="1253923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B9"/>
    <w:rsid w:val="00003445"/>
    <w:rsid w:val="0001602C"/>
    <w:rsid w:val="00096BC1"/>
    <w:rsid w:val="0009706F"/>
    <w:rsid w:val="000B2C41"/>
    <w:rsid w:val="000B3828"/>
    <w:rsid w:val="000C034D"/>
    <w:rsid w:val="000C7980"/>
    <w:rsid w:val="000D30F1"/>
    <w:rsid w:val="000F2635"/>
    <w:rsid w:val="000F422A"/>
    <w:rsid w:val="000F671A"/>
    <w:rsid w:val="0010525D"/>
    <w:rsid w:val="0011417E"/>
    <w:rsid w:val="001347ED"/>
    <w:rsid w:val="00154775"/>
    <w:rsid w:val="00181CA2"/>
    <w:rsid w:val="00183836"/>
    <w:rsid w:val="001C0D7F"/>
    <w:rsid w:val="001C1072"/>
    <w:rsid w:val="001C39CF"/>
    <w:rsid w:val="001C3AB2"/>
    <w:rsid w:val="001C6DCE"/>
    <w:rsid w:val="002101C6"/>
    <w:rsid w:val="00217023"/>
    <w:rsid w:val="0023281D"/>
    <w:rsid w:val="002809D4"/>
    <w:rsid w:val="00281933"/>
    <w:rsid w:val="002A6711"/>
    <w:rsid w:val="002F1418"/>
    <w:rsid w:val="003354FB"/>
    <w:rsid w:val="00337490"/>
    <w:rsid w:val="00345438"/>
    <w:rsid w:val="0036351F"/>
    <w:rsid w:val="003654B3"/>
    <w:rsid w:val="003A7B63"/>
    <w:rsid w:val="003B5635"/>
    <w:rsid w:val="003B69BC"/>
    <w:rsid w:val="003C5BB6"/>
    <w:rsid w:val="003E032B"/>
    <w:rsid w:val="004017BB"/>
    <w:rsid w:val="00423EC4"/>
    <w:rsid w:val="00430034"/>
    <w:rsid w:val="00441C96"/>
    <w:rsid w:val="00453667"/>
    <w:rsid w:val="00470751"/>
    <w:rsid w:val="00484F5F"/>
    <w:rsid w:val="004863F0"/>
    <w:rsid w:val="00486D86"/>
    <w:rsid w:val="0048751F"/>
    <w:rsid w:val="004D5C02"/>
    <w:rsid w:val="004D6208"/>
    <w:rsid w:val="004F6784"/>
    <w:rsid w:val="0051345B"/>
    <w:rsid w:val="00540D06"/>
    <w:rsid w:val="00540EB2"/>
    <w:rsid w:val="005410EF"/>
    <w:rsid w:val="005503AF"/>
    <w:rsid w:val="00551475"/>
    <w:rsid w:val="00555C37"/>
    <w:rsid w:val="00557E85"/>
    <w:rsid w:val="00575262"/>
    <w:rsid w:val="00582ED9"/>
    <w:rsid w:val="00586BA5"/>
    <w:rsid w:val="005952DA"/>
    <w:rsid w:val="005A5A99"/>
    <w:rsid w:val="005D5EB8"/>
    <w:rsid w:val="005E19F6"/>
    <w:rsid w:val="005E2264"/>
    <w:rsid w:val="005F05C2"/>
    <w:rsid w:val="005F740F"/>
    <w:rsid w:val="0060260E"/>
    <w:rsid w:val="00632879"/>
    <w:rsid w:val="006335BF"/>
    <w:rsid w:val="006428EF"/>
    <w:rsid w:val="006441E3"/>
    <w:rsid w:val="006443BC"/>
    <w:rsid w:val="006564EF"/>
    <w:rsid w:val="006727E0"/>
    <w:rsid w:val="006734C5"/>
    <w:rsid w:val="00682383"/>
    <w:rsid w:val="006B0741"/>
    <w:rsid w:val="006F523D"/>
    <w:rsid w:val="007075D7"/>
    <w:rsid w:val="00712F22"/>
    <w:rsid w:val="00733FCD"/>
    <w:rsid w:val="00744A0D"/>
    <w:rsid w:val="0075020E"/>
    <w:rsid w:val="00761834"/>
    <w:rsid w:val="007909C7"/>
    <w:rsid w:val="00796AEF"/>
    <w:rsid w:val="007A3656"/>
    <w:rsid w:val="007C02F4"/>
    <w:rsid w:val="007C5C6D"/>
    <w:rsid w:val="007D7C5D"/>
    <w:rsid w:val="007E4726"/>
    <w:rsid w:val="007F50A9"/>
    <w:rsid w:val="00816174"/>
    <w:rsid w:val="00832B20"/>
    <w:rsid w:val="00842B92"/>
    <w:rsid w:val="00843AED"/>
    <w:rsid w:val="0084774C"/>
    <w:rsid w:val="008678F3"/>
    <w:rsid w:val="008B199E"/>
    <w:rsid w:val="008B4100"/>
    <w:rsid w:val="008E2079"/>
    <w:rsid w:val="009025BC"/>
    <w:rsid w:val="00954A5F"/>
    <w:rsid w:val="00972AA6"/>
    <w:rsid w:val="00981965"/>
    <w:rsid w:val="009C3993"/>
    <w:rsid w:val="009D310E"/>
    <w:rsid w:val="009E1155"/>
    <w:rsid w:val="009E7036"/>
    <w:rsid w:val="00A565D2"/>
    <w:rsid w:val="00A65FF4"/>
    <w:rsid w:val="00A73D2E"/>
    <w:rsid w:val="00A76872"/>
    <w:rsid w:val="00A9440D"/>
    <w:rsid w:val="00AB3D8A"/>
    <w:rsid w:val="00AC4B04"/>
    <w:rsid w:val="00AE26C0"/>
    <w:rsid w:val="00B07FB6"/>
    <w:rsid w:val="00B27CF6"/>
    <w:rsid w:val="00B45224"/>
    <w:rsid w:val="00B67F17"/>
    <w:rsid w:val="00B71588"/>
    <w:rsid w:val="00B852F5"/>
    <w:rsid w:val="00BA10CF"/>
    <w:rsid w:val="00C03A74"/>
    <w:rsid w:val="00C2725E"/>
    <w:rsid w:val="00C449B8"/>
    <w:rsid w:val="00C54A5C"/>
    <w:rsid w:val="00C64666"/>
    <w:rsid w:val="00CA46EE"/>
    <w:rsid w:val="00CB1AB2"/>
    <w:rsid w:val="00D01182"/>
    <w:rsid w:val="00D04BB8"/>
    <w:rsid w:val="00D1562B"/>
    <w:rsid w:val="00D27D32"/>
    <w:rsid w:val="00D34C15"/>
    <w:rsid w:val="00D41B52"/>
    <w:rsid w:val="00D4581C"/>
    <w:rsid w:val="00D531CE"/>
    <w:rsid w:val="00D739DA"/>
    <w:rsid w:val="00D73BC4"/>
    <w:rsid w:val="00D85AF6"/>
    <w:rsid w:val="00D96F37"/>
    <w:rsid w:val="00DA573A"/>
    <w:rsid w:val="00DD31FF"/>
    <w:rsid w:val="00DE704E"/>
    <w:rsid w:val="00DF65B9"/>
    <w:rsid w:val="00E04EC8"/>
    <w:rsid w:val="00E10671"/>
    <w:rsid w:val="00E3065A"/>
    <w:rsid w:val="00E47E1A"/>
    <w:rsid w:val="00E53B0D"/>
    <w:rsid w:val="00E736EA"/>
    <w:rsid w:val="00E746E1"/>
    <w:rsid w:val="00E97DD2"/>
    <w:rsid w:val="00EA031C"/>
    <w:rsid w:val="00EA316E"/>
    <w:rsid w:val="00EC2C89"/>
    <w:rsid w:val="00EE7322"/>
    <w:rsid w:val="00F10216"/>
    <w:rsid w:val="00F355D1"/>
    <w:rsid w:val="00F866CB"/>
    <w:rsid w:val="00F9360F"/>
    <w:rsid w:val="00F97260"/>
    <w:rsid w:val="00FA7A30"/>
    <w:rsid w:val="00FC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BC70"/>
  <w15:docId w15:val="{31544722-E3B3-4390-9BE8-BFB6F736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6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374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qFormat/>
    <w:rsid w:val="00AC4B0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uiPriority w:val="99"/>
    <w:rsid w:val="00DF65B9"/>
    <w:pPr>
      <w:spacing w:before="100" w:beforeAutospacing="1" w:after="100" w:afterAutospacing="1"/>
    </w:pPr>
    <w:rPr>
      <w:rFonts w:cs="Arial"/>
      <w:bCs/>
      <w:sz w:val="22"/>
      <w:szCs w:val="22"/>
    </w:rPr>
  </w:style>
  <w:style w:type="paragraph" w:customStyle="1" w:styleId="ConsPlusNormal">
    <w:name w:val="ConsPlusNormal"/>
    <w:rsid w:val="00DF65B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autoRedefine/>
    <w:uiPriority w:val="1"/>
    <w:qFormat/>
    <w:rsid w:val="00DF65B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Arial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rsid w:val="00AC4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56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565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unhideWhenUsed/>
    <w:rsid w:val="009E70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E7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9E70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9E7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link w:val="ac"/>
    <w:qFormat/>
    <w:rsid w:val="00D96F37"/>
    <w:pPr>
      <w:numPr>
        <w:numId w:val="2"/>
      </w:numPr>
      <w:spacing w:before="120" w:after="120"/>
      <w:contextualSpacing/>
      <w:jc w:val="both"/>
    </w:pPr>
    <w:rPr>
      <w:rFonts w:asciiTheme="majorHAnsi" w:eastAsiaTheme="minorHAnsi" w:hAnsiTheme="majorHAnsi" w:cstheme="minorBidi"/>
      <w:sz w:val="28"/>
      <w:szCs w:val="22"/>
      <w:lang w:eastAsia="en-US"/>
    </w:rPr>
  </w:style>
  <w:style w:type="character" w:customStyle="1" w:styleId="ac">
    <w:name w:val="Абзац списка Знак"/>
    <w:link w:val="a"/>
    <w:uiPriority w:val="34"/>
    <w:rsid w:val="00D96F37"/>
    <w:rPr>
      <w:rFonts w:asciiTheme="majorHAnsi" w:hAnsiTheme="majorHAnsi"/>
      <w:sz w:val="28"/>
    </w:rPr>
  </w:style>
  <w:style w:type="character" w:customStyle="1" w:styleId="ad">
    <w:name w:val="Цветовое выделение"/>
    <w:uiPriority w:val="99"/>
    <w:rsid w:val="00337490"/>
    <w:rPr>
      <w:b/>
      <w:bCs/>
      <w:color w:val="26282F"/>
    </w:rPr>
  </w:style>
  <w:style w:type="character" w:customStyle="1" w:styleId="10">
    <w:name w:val="Заголовок 1 Знак"/>
    <w:basedOn w:val="a1"/>
    <w:link w:val="1"/>
    <w:uiPriority w:val="9"/>
    <w:rsid w:val="00337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e">
    <w:name w:val="Гипертекстовая ссылка"/>
    <w:basedOn w:val="ad"/>
    <w:uiPriority w:val="99"/>
    <w:rsid w:val="00337490"/>
    <w:rPr>
      <w:b/>
      <w:bCs/>
      <w:color w:val="106BBE"/>
    </w:rPr>
  </w:style>
  <w:style w:type="character" w:styleId="af">
    <w:name w:val="annotation reference"/>
    <w:basedOn w:val="a1"/>
    <w:uiPriority w:val="99"/>
    <w:semiHidden/>
    <w:unhideWhenUsed/>
    <w:rsid w:val="007C5C6D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7C5C6D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7C5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C5C6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C5C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4">
    <w:name w:val="Table Grid"/>
    <w:basedOn w:val="a2"/>
    <w:uiPriority w:val="39"/>
    <w:rsid w:val="006335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Отступ абзаца"/>
    <w:basedOn w:val="a0"/>
    <w:qFormat/>
    <w:rsid w:val="002F1418"/>
    <w:pPr>
      <w:spacing w:line="276" w:lineRule="auto"/>
      <w:ind w:firstLine="708"/>
      <w:jc w:val="both"/>
    </w:pPr>
    <w:rPr>
      <w:sz w:val="26"/>
    </w:rPr>
  </w:style>
  <w:style w:type="paragraph" w:customStyle="1" w:styleId="af6">
    <w:name w:val="Заголовок статьи"/>
    <w:basedOn w:val="a0"/>
    <w:next w:val="a0"/>
    <w:uiPriority w:val="99"/>
    <w:rsid w:val="003C5BB6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14:ligatures w14:val="standardContextual"/>
    </w:rPr>
  </w:style>
  <w:style w:type="paragraph" w:customStyle="1" w:styleId="af7">
    <w:name w:val="Комментарий"/>
    <w:basedOn w:val="a0"/>
    <w:next w:val="a0"/>
    <w:uiPriority w:val="99"/>
    <w:rsid w:val="009025B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14:ligatures w14:val="standardContextual"/>
    </w:rPr>
  </w:style>
  <w:style w:type="paragraph" w:customStyle="1" w:styleId="af8">
    <w:name w:val="Информация о версии"/>
    <w:basedOn w:val="af7"/>
    <w:next w:val="a0"/>
    <w:uiPriority w:val="99"/>
    <w:rsid w:val="009025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B2FBE9B69249BADB41ECED6896315609492A659A824E1F7755A9H4eBO" TargetMode="External"/><Relationship Id="rId13" Type="http://schemas.openxmlformats.org/officeDocument/2006/relationships/hyperlink" Target="garantF1://12048567.6012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8567.7" TargetMode="External"/><Relationship Id="rId12" Type="http://schemas.openxmlformats.org/officeDocument/2006/relationships/hyperlink" Target="consultantplus://offline/ref=7896C9B44E33FA6AC43A7A256121344A25D8BE38B1E25B8093960856AEc2j7E" TargetMode="External"/><Relationship Id="rId17" Type="http://schemas.openxmlformats.org/officeDocument/2006/relationships/hyperlink" Target="https://internet.garant.ru/document/redirect/405821227/100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48567.601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896C9B44E33FA6AC43A7A256121344A25DAB73FB7E55B8093960856AE27B747DB97B702A260FEDEc6jEE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48567.6014" TargetMode="External"/><Relationship Id="rId10" Type="http://schemas.openxmlformats.org/officeDocument/2006/relationships/hyperlink" Target="consultantplus://offline/ref=BCB2FBE9B69249BADB41ECED689631560A452D6496D1191D2600A74E6EH6e2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B2FBE9B69249BADB41ECED689631560A452B6192D6191D2600A74E6EH6e2O" TargetMode="External"/><Relationship Id="rId14" Type="http://schemas.openxmlformats.org/officeDocument/2006/relationships/hyperlink" Target="garantF1://12048567.6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14</Pages>
  <Words>4918</Words>
  <Characters>28039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Сергиевская Наталья Николаевна</cp:lastModifiedBy>
  <cp:revision>7</cp:revision>
  <cp:lastPrinted>2024-05-03T08:16:00Z</cp:lastPrinted>
  <dcterms:created xsi:type="dcterms:W3CDTF">2024-05-03T08:44:00Z</dcterms:created>
  <dcterms:modified xsi:type="dcterms:W3CDTF">2024-05-15T14:42:00Z</dcterms:modified>
</cp:coreProperties>
</file>